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07409" w:rsidTr="00E07409">
        <w:tc>
          <w:tcPr>
            <w:tcW w:w="4253" w:type="dxa"/>
          </w:tcPr>
          <w:p w:rsidR="00E07409" w:rsidRDefault="00E07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07409" w:rsidRDefault="00E07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07409" w:rsidRDefault="00E07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07409" w:rsidRDefault="00E07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07409" w:rsidRDefault="00E07409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F37925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F3792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Сценическая речь в театральном спектакле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7409" w:rsidRDefault="00E074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7409" w:rsidRDefault="00E074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FE1C8C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27C7" w:rsidRPr="007D15E9" w:rsidRDefault="00DF27C7" w:rsidP="00DF27C7">
      <w:pPr>
        <w:pStyle w:val="TableParagraph"/>
        <w:spacing w:line="274" w:lineRule="exact"/>
        <w:ind w:left="98"/>
        <w:rPr>
          <w:sz w:val="24"/>
        </w:rPr>
      </w:pPr>
      <w:r>
        <w:rPr>
          <w:sz w:val="24"/>
          <w:u w:val="single"/>
        </w:rPr>
        <w:t>Цель:</w:t>
      </w:r>
      <w:r w:rsidRPr="006F10E0">
        <w:rPr>
          <w:spacing w:val="-4"/>
          <w:sz w:val="24"/>
        </w:rPr>
        <w:t xml:space="preserve"> </w:t>
      </w:r>
      <w:r>
        <w:rPr>
          <w:spacing w:val="-4"/>
          <w:sz w:val="24"/>
        </w:rPr>
        <w:t>ф</w:t>
      </w:r>
      <w:r w:rsidRPr="007D15E9">
        <w:rPr>
          <w:sz w:val="24"/>
        </w:rPr>
        <w:t>ормирование знаний о современной теории речи, особенностях родного языка и</w:t>
      </w:r>
    </w:p>
    <w:p w:rsidR="00DF27C7" w:rsidRPr="007D15E9" w:rsidRDefault="00DF27C7" w:rsidP="00DF27C7">
      <w:pPr>
        <w:pStyle w:val="TableParagraph"/>
        <w:spacing w:line="274" w:lineRule="exact"/>
        <w:ind w:left="98"/>
        <w:rPr>
          <w:sz w:val="24"/>
        </w:rPr>
      </w:pPr>
      <w:r w:rsidRPr="007D15E9">
        <w:rPr>
          <w:sz w:val="24"/>
        </w:rPr>
        <w:t>законах устной речи</w:t>
      </w:r>
      <w:r>
        <w:rPr>
          <w:sz w:val="24"/>
        </w:rPr>
        <w:t>; р</w:t>
      </w:r>
      <w:r w:rsidRPr="007D15E9">
        <w:rPr>
          <w:sz w:val="24"/>
        </w:rPr>
        <w:t>азвитие речевых способностей студентов в выражении мысли в живом общении с</w:t>
      </w:r>
      <w:r>
        <w:rPr>
          <w:sz w:val="24"/>
        </w:rPr>
        <w:t xml:space="preserve"> </w:t>
      </w:r>
      <w:r w:rsidRPr="007D15E9">
        <w:rPr>
          <w:sz w:val="24"/>
        </w:rPr>
        <w:t>участниками кол</w:t>
      </w:r>
      <w:r>
        <w:rPr>
          <w:sz w:val="24"/>
        </w:rPr>
        <w:t>лектива, слушателями, зрителями; с</w:t>
      </w:r>
      <w:r w:rsidRPr="007D15E9">
        <w:rPr>
          <w:sz w:val="24"/>
        </w:rPr>
        <w:t>овершенствование речевой техники, культуры студентов</w:t>
      </w:r>
      <w:r>
        <w:rPr>
          <w:sz w:val="24"/>
        </w:rPr>
        <w:t>; о</w:t>
      </w:r>
      <w:r w:rsidRPr="007D15E9">
        <w:rPr>
          <w:sz w:val="24"/>
        </w:rPr>
        <w:t>владение</w:t>
      </w:r>
      <w:r>
        <w:rPr>
          <w:sz w:val="24"/>
        </w:rPr>
        <w:t xml:space="preserve"> </w:t>
      </w:r>
      <w:r w:rsidRPr="007D15E9">
        <w:rPr>
          <w:sz w:val="24"/>
        </w:rPr>
        <w:t>исполнительскими</w:t>
      </w:r>
      <w:r>
        <w:rPr>
          <w:sz w:val="24"/>
        </w:rPr>
        <w:t xml:space="preserve"> </w:t>
      </w:r>
      <w:r w:rsidRPr="007D15E9">
        <w:rPr>
          <w:sz w:val="24"/>
        </w:rPr>
        <w:t>навыками</w:t>
      </w:r>
      <w:r>
        <w:rPr>
          <w:sz w:val="24"/>
        </w:rPr>
        <w:t xml:space="preserve"> различных </w:t>
      </w:r>
      <w:r w:rsidRPr="007D15E9">
        <w:rPr>
          <w:sz w:val="24"/>
        </w:rPr>
        <w:t>произведений, основами смыслового анализа текста</w:t>
      </w:r>
      <w:r>
        <w:rPr>
          <w:sz w:val="24"/>
        </w:rPr>
        <w:t>; у</w:t>
      </w:r>
      <w:r w:rsidRPr="007D15E9">
        <w:rPr>
          <w:sz w:val="24"/>
        </w:rPr>
        <w:t>своение методики работы по всем разделам дисциплины.</w:t>
      </w:r>
    </w:p>
    <w:p w:rsidR="00DF27C7" w:rsidRDefault="00DF27C7" w:rsidP="00DF27C7">
      <w:pPr>
        <w:pStyle w:val="TableParagraph"/>
        <w:spacing w:line="274" w:lineRule="exact"/>
        <w:ind w:left="98"/>
        <w:rPr>
          <w:sz w:val="24"/>
        </w:rPr>
      </w:pPr>
      <w:r w:rsidRPr="002B3C33">
        <w:rPr>
          <w:sz w:val="24"/>
          <w:u w:val="single"/>
        </w:rPr>
        <w:t>Задачи:</w:t>
      </w:r>
      <w:r>
        <w:rPr>
          <w:sz w:val="24"/>
        </w:rPr>
        <w:t xml:space="preserve"> р</w:t>
      </w:r>
      <w:r w:rsidRPr="007D15E9">
        <w:rPr>
          <w:sz w:val="24"/>
        </w:rPr>
        <w:t>азвить природные речевые и голосовые возмо</w:t>
      </w:r>
      <w:r>
        <w:rPr>
          <w:sz w:val="24"/>
        </w:rPr>
        <w:t>жности; о</w:t>
      </w:r>
      <w:r w:rsidRPr="007D15E9">
        <w:rPr>
          <w:sz w:val="24"/>
        </w:rPr>
        <w:t>снастить специальными навыками в области сценической речи.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 в театральном спектакле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FE1C8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 в театральном спектакле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F27C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C00A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</w:t>
      </w:r>
      <w:r w:rsidR="00417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DF27C7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общего среднего образования.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1707E" w:rsidRPr="0041707E">
        <w:t xml:space="preserve"> </w:t>
      </w:r>
      <w:r w:rsidR="00DD6BE1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«Режиссура и актерское мастерство</w:t>
      </w:r>
      <w:r w:rsidR="00224AB0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F27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«Этика делового общения»,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DF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подготовки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FE1C8C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F27C7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F27C7" w:rsidRDefault="001C14E4" w:rsidP="00DF27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F27C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F27C7" w:rsidRDefault="001C14E4" w:rsidP="00DF27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F27C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DF27C7" w:rsidRDefault="001C14E4" w:rsidP="00DF27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F27C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DF27C7" w:rsidRDefault="001C14E4" w:rsidP="00DF27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DF27C7" w:rsidRDefault="001C14E4" w:rsidP="00DF27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F27C7" w:rsidRDefault="001C14E4" w:rsidP="00DF27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F27C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DF27C7" w:rsidRPr="00DF27C7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DF27C7" w:rsidRPr="00DF27C7" w:rsidRDefault="00DF27C7" w:rsidP="00DF27C7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УК4. Способен  осуществлять деловую  коммуникацию в устной и письменной формах на государственном языке РФ и иностранном(ых) языке(ах).</w:t>
            </w:r>
          </w:p>
        </w:tc>
        <w:tc>
          <w:tcPr>
            <w:tcW w:w="2501" w:type="dxa"/>
          </w:tcPr>
          <w:p w:rsidR="00DF27C7" w:rsidRPr="00DF27C7" w:rsidRDefault="00DF27C7" w:rsidP="00DF27C7">
            <w:pPr>
              <w:pStyle w:val="TableParagraph"/>
              <w:rPr>
                <w:sz w:val="20"/>
                <w:szCs w:val="20"/>
              </w:rPr>
            </w:pPr>
            <w:r w:rsidRPr="00DF27C7">
              <w:rPr>
                <w:sz w:val="20"/>
                <w:szCs w:val="20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DF27C7" w:rsidRPr="00DF27C7" w:rsidRDefault="00DF27C7" w:rsidP="00DF27C7">
            <w:pPr>
              <w:pStyle w:val="TableParagraph"/>
              <w:rPr>
                <w:sz w:val="20"/>
                <w:szCs w:val="20"/>
              </w:rPr>
            </w:pPr>
          </w:p>
          <w:p w:rsidR="00DF27C7" w:rsidRPr="00DF27C7" w:rsidRDefault="00DF27C7" w:rsidP="00DF27C7">
            <w:pPr>
              <w:pStyle w:val="TableParagraph"/>
              <w:jc w:val="both"/>
              <w:rPr>
                <w:sz w:val="20"/>
                <w:szCs w:val="20"/>
              </w:rPr>
            </w:pPr>
            <w:r w:rsidRPr="00DF27C7">
              <w:rPr>
                <w:sz w:val="20"/>
                <w:szCs w:val="20"/>
              </w:rPr>
              <w:t>УК-4.2 Умеет работать в команде, управлять командой</w:t>
            </w:r>
          </w:p>
          <w:p w:rsidR="00DF27C7" w:rsidRPr="00DF27C7" w:rsidRDefault="00DF27C7" w:rsidP="00DF27C7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DF27C7" w:rsidRPr="00DF27C7" w:rsidRDefault="00DF27C7" w:rsidP="00DF27C7">
            <w:pPr>
              <w:pStyle w:val="TableParagraph"/>
              <w:rPr>
                <w:sz w:val="20"/>
                <w:szCs w:val="20"/>
              </w:rPr>
            </w:pPr>
            <w:r w:rsidRPr="00DF27C7">
              <w:rPr>
                <w:sz w:val="20"/>
                <w:szCs w:val="20"/>
              </w:rPr>
              <w:t xml:space="preserve">УК-4.3 владеет деловой коммуникацией, современными digital инструментами для </w:t>
            </w:r>
            <w:r w:rsidRPr="00DF27C7">
              <w:rPr>
                <w:sz w:val="20"/>
                <w:szCs w:val="20"/>
              </w:rPr>
              <w:lastRenderedPageBreak/>
              <w:t>командной работы над проектами в сфере культуры</w:t>
            </w:r>
          </w:p>
          <w:p w:rsidR="00DF27C7" w:rsidRPr="00DF27C7" w:rsidRDefault="00DF27C7" w:rsidP="00DF27C7">
            <w:pPr>
              <w:pStyle w:val="TableParagraph"/>
              <w:rPr>
                <w:sz w:val="20"/>
                <w:szCs w:val="20"/>
              </w:rPr>
            </w:pP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УК-4.4 - 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4616" w:type="dxa"/>
            <w:shd w:val="clear" w:color="auto" w:fill="auto"/>
          </w:tcPr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формы речи (устной и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письменной);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особенности основных функциональных стилей;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языковой материал русского и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иностранного языка, необходимый и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достаточный для общения в различных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средах и сферах речевой деятельности;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современные коммуникативные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технологии;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речевых ситуациях;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понимать основное содержание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профессиональных текстов на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иностранном языке;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воспринимать различные типы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речи, выделяя в них значимую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информацию;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вести основные типы диалога,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соблюдая нормы речевого этикета, с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учетом межкультурного речевого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этикета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изучаемым иностранным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языком как целостной системой, его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основными грамматическими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категориями;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навыками коммуникации, в том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числе на иностранном (ых) языке (ах),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для академического и</w:t>
            </w:r>
          </w:p>
          <w:p w:rsidR="00DF27C7" w:rsidRPr="00DF27C7" w:rsidRDefault="00DF27C7" w:rsidP="00DF27C7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профессионального взаимодействия</w:t>
            </w:r>
          </w:p>
        </w:tc>
      </w:tr>
      <w:tr w:rsidR="00DF27C7" w:rsidRPr="00DF27C7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ПК6. Способность принимать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участие в формировании общего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мирового научного,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образовательного и культурно-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информационного пространства,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трансляции и сохранения в нем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культурного наследия народов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России, достижений в различных видах народного художественного творчества.</w:t>
            </w:r>
          </w:p>
        </w:tc>
        <w:tc>
          <w:tcPr>
            <w:tcW w:w="2501" w:type="dxa"/>
          </w:tcPr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 xml:space="preserve">ПК6.1 Способен к подготовке и проведению научно- исследовательских работ с 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использованием знаний фундаментальных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прикладных дисциплин в области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художественной культуры.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ПК6.2 Готов принимать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формировании общего мирового научного, 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и образовательного культурно-мирового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информационного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 xml:space="preserve">пространства, трансляции и 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сохранения в нем культурного наследия народов России, 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 xml:space="preserve">наследия достижений в различных видах 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народного, художественного, культурного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творчества.</w:t>
            </w:r>
          </w:p>
        </w:tc>
        <w:tc>
          <w:tcPr>
            <w:tcW w:w="4616" w:type="dxa"/>
            <w:shd w:val="clear" w:color="auto" w:fill="auto"/>
          </w:tcPr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теоретико- методологические основы культурного наследия народов России, достижений в различных видах народного художественного творчества; основные формы и методы сохранения и трансляции культурного наследия народов России.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проводить маркетинговую деятельность для прогнозирования основных тенденций в развитии общего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>мирового научного, 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творчества; организовывать образовательное и культурно-информационное пространство в целях трансляции и сохранения в нем культурного наследия народов России, достижений в различных видах народного художественного творчества.</w:t>
            </w:r>
          </w:p>
          <w:p w:rsidR="00DF27C7" w:rsidRPr="00DF27C7" w:rsidRDefault="00DF27C7" w:rsidP="00DF2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7C7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DF27C7">
              <w:rPr>
                <w:rFonts w:ascii="Times New Roman" w:hAnsi="Times New Roman" w:cs="Times New Roman"/>
                <w:sz w:val="20"/>
                <w:szCs w:val="20"/>
              </w:rPr>
              <w:t xml:space="preserve"> формами и методами трансляции и сохранения культурного наследия народов России; сотрудничества со СМИ, культурно-охранными и культурно-информационными  практиками.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F27C7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 в театральном спектакле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F27C7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DF27C7">
        <w:rPr>
          <w:rFonts w:ascii="Times New Roman" w:hAnsi="Times New Roman" w:cs="Times New Roman"/>
          <w:sz w:val="24"/>
          <w:szCs w:val="24"/>
          <w:lang w:eastAsia="ru-RU"/>
        </w:rPr>
        <w:t>576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F27C7">
        <w:rPr>
          <w:rFonts w:ascii="Times New Roman" w:hAnsi="Times New Roman" w:cs="Times New Roman"/>
          <w:sz w:val="24"/>
          <w:szCs w:val="24"/>
        </w:rPr>
        <w:t>контактных 1</w:t>
      </w:r>
      <w:r w:rsidR="00693CAD">
        <w:rPr>
          <w:rFonts w:ascii="Times New Roman" w:hAnsi="Times New Roman" w:cs="Times New Roman"/>
          <w:sz w:val="24"/>
          <w:szCs w:val="24"/>
        </w:rPr>
        <w:t>4</w:t>
      </w:r>
      <w:r w:rsidR="00DF27C7">
        <w:rPr>
          <w:rFonts w:ascii="Times New Roman" w:hAnsi="Times New Roman" w:cs="Times New Roman"/>
          <w:sz w:val="24"/>
          <w:szCs w:val="24"/>
        </w:rPr>
        <w:t>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93CAD">
        <w:rPr>
          <w:rFonts w:ascii="Times New Roman" w:hAnsi="Times New Roman" w:cs="Times New Roman"/>
          <w:sz w:val="24"/>
          <w:szCs w:val="24"/>
        </w:rPr>
        <w:t>381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602BA8">
        <w:rPr>
          <w:rFonts w:ascii="Times New Roman" w:hAnsi="Times New Roman" w:cs="Times New Roman"/>
          <w:sz w:val="24"/>
          <w:szCs w:val="24"/>
        </w:rPr>
        <w:t>,</w:t>
      </w:r>
      <w:r w:rsidR="00315A45">
        <w:rPr>
          <w:rFonts w:ascii="Times New Roman" w:hAnsi="Times New Roman" w:cs="Times New Roman"/>
          <w:sz w:val="24"/>
          <w:szCs w:val="24"/>
        </w:rPr>
        <w:t xml:space="preserve"> </w:t>
      </w:r>
      <w:r w:rsidR="00DF27C7">
        <w:rPr>
          <w:rFonts w:ascii="Times New Roman" w:hAnsi="Times New Roman" w:cs="Times New Roman"/>
          <w:sz w:val="24"/>
          <w:szCs w:val="24"/>
        </w:rPr>
        <w:t>20</w:t>
      </w:r>
      <w:r w:rsidR="003E041C">
        <w:rPr>
          <w:rFonts w:ascii="Times New Roman" w:hAnsi="Times New Roman" w:cs="Times New Roman"/>
          <w:sz w:val="24"/>
          <w:szCs w:val="24"/>
        </w:rPr>
        <w:t>ч. зачет</w:t>
      </w:r>
      <w:r w:rsidR="00693CAD">
        <w:rPr>
          <w:rFonts w:ascii="Times New Roman" w:hAnsi="Times New Roman" w:cs="Times New Roman"/>
          <w:sz w:val="24"/>
          <w:szCs w:val="24"/>
        </w:rPr>
        <w:t xml:space="preserve"> в 1,2,4,5,7 семестрах</w:t>
      </w:r>
      <w:r w:rsidR="003E041C">
        <w:rPr>
          <w:rFonts w:ascii="Times New Roman" w:hAnsi="Times New Roman" w:cs="Times New Roman"/>
          <w:sz w:val="24"/>
          <w:szCs w:val="24"/>
        </w:rPr>
        <w:t xml:space="preserve">, </w:t>
      </w:r>
      <w:r w:rsidR="00DF27C7">
        <w:rPr>
          <w:rFonts w:ascii="Times New Roman" w:hAnsi="Times New Roman" w:cs="Times New Roman"/>
          <w:sz w:val="24"/>
          <w:szCs w:val="24"/>
        </w:rPr>
        <w:t>27</w:t>
      </w:r>
      <w:r w:rsidR="00315A45">
        <w:rPr>
          <w:rFonts w:ascii="Times New Roman" w:hAnsi="Times New Roman" w:cs="Times New Roman"/>
          <w:sz w:val="24"/>
          <w:szCs w:val="24"/>
        </w:rPr>
        <w:t>ч. экзамен</w:t>
      </w:r>
      <w:r w:rsidR="00693CAD">
        <w:rPr>
          <w:rFonts w:ascii="Times New Roman" w:hAnsi="Times New Roman" w:cs="Times New Roman"/>
          <w:sz w:val="24"/>
          <w:szCs w:val="24"/>
        </w:rPr>
        <w:t xml:space="preserve"> в 3,6,8 семестрах</w:t>
      </w:r>
      <w:r w:rsidR="00015282">
        <w:rPr>
          <w:rFonts w:ascii="Times New Roman" w:hAnsi="Times New Roman" w:cs="Times New Roman"/>
          <w:sz w:val="24"/>
          <w:szCs w:val="24"/>
        </w:rPr>
        <w:t>.</w:t>
      </w:r>
    </w:p>
    <w:p w:rsidR="00D9285D" w:rsidRDefault="00D92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285D" w:rsidRDefault="00D92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285D" w:rsidRDefault="00D92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285D" w:rsidRDefault="00D92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285D" w:rsidRDefault="00D92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285D" w:rsidRDefault="00D92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285D" w:rsidRDefault="00D92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9285D" w:rsidRDefault="00D92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5"/>
        <w:gridCol w:w="2178"/>
        <w:gridCol w:w="503"/>
        <w:gridCol w:w="525"/>
        <w:gridCol w:w="630"/>
        <w:gridCol w:w="659"/>
        <w:gridCol w:w="774"/>
        <w:gridCol w:w="835"/>
        <w:gridCol w:w="920"/>
        <w:gridCol w:w="1033"/>
        <w:gridCol w:w="146"/>
        <w:gridCol w:w="37"/>
      </w:tblGrid>
      <w:tr w:rsidR="00D9285D" w:rsidRPr="009E2E2D" w:rsidTr="009E2E2D">
        <w:trPr>
          <w:trHeight w:val="608"/>
        </w:trPr>
        <w:tc>
          <w:tcPr>
            <w:tcW w:w="591" w:type="pct"/>
            <w:shd w:val="clear" w:color="auto" w:fill="D9D9D9" w:themeFill="background1" w:themeFillShade="D9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  <w:vMerge w:val="restart"/>
            <w:shd w:val="clear" w:color="auto" w:fill="D9D9D9" w:themeFill="background1" w:themeFillShade="D9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240" w:type="pct"/>
            <w:gridSpan w:val="4"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учебной работы включая самостоятельную работу студентов</w:t>
            </w:r>
          </w:p>
        </w:tc>
        <w:tc>
          <w:tcPr>
            <w:tcW w:w="414" w:type="pct"/>
            <w:vMerge w:val="restart"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89" w:type="pct"/>
            <w:gridSpan w:val="5"/>
            <w:vMerge w:val="restart"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</w:t>
            </w: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текущего</w:t>
            </w: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контроля успеваемости</w:t>
            </w:r>
          </w:p>
        </w:tc>
      </w:tr>
      <w:tr w:rsidR="00D9285D" w:rsidRPr="009E2E2D" w:rsidTr="009E2E2D">
        <w:trPr>
          <w:trHeight w:val="693"/>
        </w:trPr>
        <w:tc>
          <w:tcPr>
            <w:tcW w:w="591" w:type="pct"/>
            <w:shd w:val="clear" w:color="auto" w:fill="D9D9D9" w:themeFill="background1" w:themeFillShade="D9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65" w:type="pct"/>
            <w:vMerge/>
            <w:shd w:val="clear" w:color="auto" w:fill="D9D9D9" w:themeFill="background1" w:themeFillShade="D9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 w:val="restart"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п/г</w:t>
            </w:r>
          </w:p>
        </w:tc>
        <w:tc>
          <w:tcPr>
            <w:tcW w:w="281" w:type="pct"/>
            <w:vMerge w:val="restart"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м/г</w:t>
            </w:r>
          </w:p>
        </w:tc>
        <w:tc>
          <w:tcPr>
            <w:tcW w:w="337" w:type="pct"/>
            <w:vMerge w:val="restart"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</w:p>
        </w:tc>
        <w:tc>
          <w:tcPr>
            <w:tcW w:w="353" w:type="pct"/>
            <w:vMerge w:val="restart"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414" w:type="pct"/>
            <w:vMerge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pct"/>
            <w:gridSpan w:val="5"/>
            <w:vMerge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trHeight w:val="96"/>
        </w:trPr>
        <w:tc>
          <w:tcPr>
            <w:tcW w:w="591" w:type="pct"/>
            <w:shd w:val="clear" w:color="auto" w:fill="D9D9D9" w:themeFill="background1" w:themeFillShade="D9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семестра</w:t>
            </w:r>
          </w:p>
        </w:tc>
        <w:tc>
          <w:tcPr>
            <w:tcW w:w="1165" w:type="pct"/>
            <w:shd w:val="clear" w:color="auto" w:fill="D9D9D9" w:themeFill="background1" w:themeFillShade="D9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Merge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Merge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</w:t>
            </w: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Раб.</w:t>
            </w:r>
          </w:p>
        </w:tc>
        <w:tc>
          <w:tcPr>
            <w:tcW w:w="492" w:type="pct"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Зачеты</w:t>
            </w: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gridSpan w:val="3"/>
            <w:shd w:val="clear" w:color="auto" w:fill="D9D9D9" w:themeFill="background1" w:themeFillShade="D9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Экзамены</w:t>
            </w:r>
          </w:p>
        </w:tc>
      </w:tr>
      <w:tr w:rsidR="00D9285D" w:rsidRPr="009E2E2D" w:rsidTr="009E2E2D">
        <w:trPr>
          <w:trHeight w:val="961"/>
        </w:trPr>
        <w:tc>
          <w:tcPr>
            <w:tcW w:w="591" w:type="pct"/>
            <w:vMerge w:val="restar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165" w:type="pct"/>
            <w:shd w:val="clear" w:color="auto" w:fill="F2F2F2" w:themeFill="background1" w:themeFillShade="F2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Всего часов за семестр</w:t>
            </w:r>
          </w:p>
        </w:tc>
        <w:tc>
          <w:tcPr>
            <w:tcW w:w="269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1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414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90</w:t>
            </w: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0" w:type="pct"/>
            <w:gridSpan w:val="3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вопросы теории сценической речи</w:t>
            </w:r>
          </w:p>
        </w:tc>
        <w:tc>
          <w:tcPr>
            <w:tcW w:w="26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gridSpan w:val="3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Дисциплина «Сценическая речь в театральном спектакле». Задачи курса. Взаимосвязь с другими предметами специализации.</w:t>
            </w:r>
          </w:p>
        </w:tc>
        <w:tc>
          <w:tcPr>
            <w:tcW w:w="269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gridSpan w:val="3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Становление речевого искусства русского театра. К.С.Станиславский и Вл.И.Немирович-Данченко о законах сценической речи.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Речевое общение.</w:t>
            </w:r>
          </w:p>
        </w:tc>
        <w:tc>
          <w:tcPr>
            <w:tcW w:w="26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gridSpan w:val="3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</w:t>
            </w:r>
            <w:r w:rsidRPr="009E2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особенности сценической речи в современном профессиональном и любительском театре.</w:t>
            </w:r>
          </w:p>
        </w:tc>
        <w:tc>
          <w:tcPr>
            <w:tcW w:w="269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gridSpan w:val="3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Логика сценической речи.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26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gridSpan w:val="3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</w:t>
            </w: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Литературно-художественное произведение и его характеристика.</w:t>
            </w:r>
          </w:p>
        </w:tc>
        <w:tc>
          <w:tcPr>
            <w:tcW w:w="269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gridSpan w:val="3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Цитаты. Публицистика.</w:t>
            </w:r>
          </w:p>
        </w:tc>
        <w:tc>
          <w:tcPr>
            <w:tcW w:w="269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gridSpan w:val="3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 речи: дыхание, голос, дикция.</w:t>
            </w:r>
          </w:p>
        </w:tc>
        <w:tc>
          <w:tcPr>
            <w:tcW w:w="26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«Техника речи».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Анатомия и физиология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рече-голосового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аппарата.</w:t>
            </w:r>
          </w:p>
        </w:tc>
        <w:tc>
          <w:tcPr>
            <w:tcW w:w="269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Снятие мышечных зажимов.</w:t>
            </w:r>
          </w:p>
        </w:tc>
        <w:tc>
          <w:tcPr>
            <w:tcW w:w="269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Дыхание.</w:t>
            </w:r>
          </w:p>
          <w:p w:rsidR="00D9285D" w:rsidRPr="009E2E2D" w:rsidRDefault="00D9285D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фонационного дыхания.</w:t>
            </w:r>
          </w:p>
        </w:tc>
        <w:tc>
          <w:tcPr>
            <w:tcW w:w="269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Постановка речевого голоса.</w:t>
            </w:r>
          </w:p>
        </w:tc>
        <w:tc>
          <w:tcPr>
            <w:tcW w:w="269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 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Дикция как средство художественной выразительности. Определение верных артикуляционных позиций гласных звуков.</w:t>
            </w:r>
          </w:p>
        </w:tc>
        <w:tc>
          <w:tcPr>
            <w:tcW w:w="269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Орфоэпия</w:t>
            </w:r>
          </w:p>
        </w:tc>
        <w:tc>
          <w:tcPr>
            <w:tcW w:w="26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9E2E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история русской орфоэпии. литературная норма и говор.</w:t>
            </w:r>
            <w:r w:rsidRPr="009E2E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E2E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русского ударения.</w:t>
            </w:r>
          </w:p>
        </w:tc>
        <w:tc>
          <w:tcPr>
            <w:tcW w:w="269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 w:val="restar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165" w:type="pct"/>
            <w:shd w:val="clear" w:color="auto" w:fill="F2F2F2" w:themeFill="background1" w:themeFillShade="F2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 за семестр</w:t>
            </w:r>
          </w:p>
        </w:tc>
        <w:tc>
          <w:tcPr>
            <w:tcW w:w="269" w:type="pct"/>
            <w:shd w:val="clear" w:color="auto" w:fill="F2F2F2" w:themeFill="background1" w:themeFillShade="F2"/>
            <w:vAlign w:val="bottom"/>
          </w:tcPr>
          <w:p w:rsidR="00D9285D" w:rsidRPr="009E2E2D" w:rsidRDefault="00693CA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1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37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53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693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693C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46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1" w:type="pct"/>
            <w:gridSpan w:val="2"/>
            <w:shd w:val="clear" w:color="auto" w:fill="F2F2F2" w:themeFill="background1" w:themeFillShade="F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Логика сценической речи.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26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Работа над русской народной сказкой и былиной.</w:t>
            </w:r>
          </w:p>
        </w:tc>
        <w:tc>
          <w:tcPr>
            <w:tcW w:w="269" w:type="pct"/>
            <w:vAlign w:val="bottom"/>
          </w:tcPr>
          <w:p w:rsidR="00D9285D" w:rsidRPr="009E2E2D" w:rsidRDefault="00693CA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 речи: дыхание, голос, дикция.</w:t>
            </w:r>
          </w:p>
        </w:tc>
        <w:tc>
          <w:tcPr>
            <w:tcW w:w="26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Согласные звуки. Их значение для формирования слова. Определение верных артикуляционных позиций согласных звуков.</w:t>
            </w:r>
          </w:p>
        </w:tc>
        <w:tc>
          <w:tcPr>
            <w:tcW w:w="269" w:type="pct"/>
            <w:vAlign w:val="bottom"/>
          </w:tcPr>
          <w:p w:rsidR="00D9285D" w:rsidRPr="009E2E2D" w:rsidRDefault="00693CA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3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К.С. Станиславский о значении работы над скороговорками.</w:t>
            </w:r>
          </w:p>
        </w:tc>
        <w:tc>
          <w:tcPr>
            <w:tcW w:w="269" w:type="pct"/>
            <w:vAlign w:val="bottom"/>
          </w:tcPr>
          <w:p w:rsidR="00D9285D" w:rsidRPr="009E2E2D" w:rsidRDefault="00693CA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3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Речевой портрет. Подбор индивидуальных комплексов для исправления дикционных недостатков студентов.</w:t>
            </w:r>
          </w:p>
        </w:tc>
        <w:tc>
          <w:tcPr>
            <w:tcW w:w="269" w:type="pct"/>
            <w:vAlign w:val="bottom"/>
          </w:tcPr>
          <w:p w:rsidR="00D9285D" w:rsidRPr="009E2E2D" w:rsidRDefault="00693CA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3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Орфоэпия.</w:t>
            </w:r>
          </w:p>
        </w:tc>
        <w:tc>
          <w:tcPr>
            <w:tcW w:w="269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Орфоэпические нормы современного русского языка.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Произношение гласных. Произношение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согласных.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транскрибирования текста.</w:t>
            </w:r>
          </w:p>
        </w:tc>
        <w:tc>
          <w:tcPr>
            <w:tcW w:w="269" w:type="pct"/>
            <w:vAlign w:val="bottom"/>
          </w:tcPr>
          <w:p w:rsidR="00D9285D" w:rsidRPr="009E2E2D" w:rsidRDefault="00693CA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85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D9285D" w:rsidRPr="009E2E2D" w:rsidRDefault="00D9285D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Исправление индивидуальных диалектных ошибок произношения. </w:t>
            </w:r>
          </w:p>
        </w:tc>
        <w:tc>
          <w:tcPr>
            <w:tcW w:w="269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D9285D" w:rsidRPr="009E2E2D" w:rsidRDefault="006F5FAE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4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D9285D" w:rsidRPr="009E2E2D" w:rsidRDefault="00D9285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 w:val="restart"/>
          </w:tcPr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165" w:type="pct"/>
            <w:shd w:val="clear" w:color="auto" w:fill="F2F2F2" w:themeFill="background1" w:themeFillShade="F2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" w:type="pct"/>
            <w:shd w:val="clear" w:color="auto" w:fill="F2F2F2" w:themeFill="background1" w:themeFillShade="F2"/>
            <w:vAlign w:val="bottom"/>
          </w:tcPr>
          <w:p w:rsidR="00A82907" w:rsidRPr="009E2E2D" w:rsidRDefault="007A644F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1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auto" w:fill="F2F2F2" w:themeFill="background1" w:themeFillShade="F2"/>
            <w:vAlign w:val="bottom"/>
          </w:tcPr>
          <w:p w:rsidR="00A82907" w:rsidRPr="009E2E2D" w:rsidRDefault="007A644F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A82907"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Логика сценической речи.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26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</w:t>
            </w:r>
            <w:r w:rsidRPr="009E2E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Процесс подготовки литературно-художественного произведения для исполнения. Этапы работы.</w:t>
            </w:r>
          </w:p>
        </w:tc>
        <w:tc>
          <w:tcPr>
            <w:tcW w:w="269" w:type="pct"/>
            <w:vAlign w:val="bottom"/>
          </w:tcPr>
          <w:p w:rsidR="00A82907" w:rsidRPr="009E2E2D" w:rsidRDefault="007A644F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Художественная проза. Отрывки из художественной прозы от первого лица. Прозаические отрывки описательного характера.</w:t>
            </w: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"Видения".</w:t>
            </w:r>
          </w:p>
        </w:tc>
        <w:tc>
          <w:tcPr>
            <w:tcW w:w="269" w:type="pct"/>
            <w:vAlign w:val="bottom"/>
          </w:tcPr>
          <w:p w:rsidR="00A82907" w:rsidRPr="009E2E2D" w:rsidRDefault="007A644F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7A644F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Законы логики в речевом действии.</w:t>
            </w:r>
          </w:p>
        </w:tc>
        <w:tc>
          <w:tcPr>
            <w:tcW w:w="269" w:type="pct"/>
            <w:vAlign w:val="bottom"/>
          </w:tcPr>
          <w:p w:rsidR="00A82907" w:rsidRPr="009E2E2D" w:rsidRDefault="007A644F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7A644F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логики речи.</w:t>
            </w: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bottom"/>
          </w:tcPr>
          <w:p w:rsidR="00A82907" w:rsidRPr="009E2E2D" w:rsidRDefault="007A644F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8.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Знаки препинания в речевом действии. Законы интонации в речевом общении.</w:t>
            </w:r>
          </w:p>
        </w:tc>
        <w:tc>
          <w:tcPr>
            <w:tcW w:w="269" w:type="pct"/>
            <w:vAlign w:val="bottom"/>
          </w:tcPr>
          <w:p w:rsidR="00A82907" w:rsidRPr="009E2E2D" w:rsidRDefault="007A644F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7A644F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 речи: дыхание, голос, дикция.</w:t>
            </w:r>
          </w:p>
        </w:tc>
        <w:tc>
          <w:tcPr>
            <w:tcW w:w="26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"Звуковые пучки", "Многоговорки".</w:t>
            </w:r>
          </w:p>
          <w:p w:rsidR="00A82907" w:rsidRPr="009E2E2D" w:rsidRDefault="00A82907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Дикционная тренировка сложных артикуляционных сочетаний. </w:t>
            </w:r>
          </w:p>
        </w:tc>
        <w:tc>
          <w:tcPr>
            <w:tcW w:w="269" w:type="pct"/>
            <w:vAlign w:val="bottom"/>
          </w:tcPr>
          <w:p w:rsidR="00A82907" w:rsidRPr="009E2E2D" w:rsidRDefault="007A644F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К.С.Станиславский о значении работы над скороговорками.</w:t>
            </w:r>
          </w:p>
        </w:tc>
        <w:tc>
          <w:tcPr>
            <w:tcW w:w="269" w:type="pct"/>
            <w:vAlign w:val="bottom"/>
          </w:tcPr>
          <w:p w:rsidR="00A82907" w:rsidRPr="009E2E2D" w:rsidRDefault="007A644F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9.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Голосовые регистры. Звуко-высотный и динамический диапазоны речевого голоса.</w:t>
            </w: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Орфоэпия</w:t>
            </w:r>
          </w:p>
        </w:tc>
        <w:tc>
          <w:tcPr>
            <w:tcW w:w="26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Произношение окончаний глаголов, прилагательных  и другие сведения по орфоэпии.</w:t>
            </w:r>
          </w:p>
          <w:p w:rsidR="00A82907" w:rsidRPr="009E2E2D" w:rsidRDefault="00A82907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7A644F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Работа со словарем.</w:t>
            </w:r>
          </w:p>
        </w:tc>
        <w:tc>
          <w:tcPr>
            <w:tcW w:w="269" w:type="pct"/>
            <w:vAlign w:val="bottom"/>
          </w:tcPr>
          <w:p w:rsidR="00A82907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7A644F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 w:val="restart"/>
          </w:tcPr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165" w:type="pct"/>
            <w:shd w:val="clear" w:color="auto" w:fill="F2F2F2" w:themeFill="background1" w:themeFillShade="F2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269" w:type="pct"/>
            <w:shd w:val="clear" w:color="auto" w:fill="F2F2F2" w:themeFill="background1" w:themeFillShade="F2"/>
            <w:vAlign w:val="bottom"/>
          </w:tcPr>
          <w:p w:rsidR="00A82907" w:rsidRPr="009E2E2D" w:rsidRDefault="008933B2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1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auto" w:fill="F2F2F2" w:themeFill="background1" w:themeFillShade="F2"/>
            <w:vAlign w:val="bottom"/>
          </w:tcPr>
          <w:p w:rsidR="00A82907" w:rsidRPr="009E2E2D" w:rsidRDefault="008933B2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A82907"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4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shd w:val="clear" w:color="auto" w:fill="F2F2F2" w:themeFill="background1" w:themeFillShade="F2"/>
            <w:vAlign w:val="bottom"/>
          </w:tcPr>
          <w:p w:rsidR="00A82907" w:rsidRPr="009E2E2D" w:rsidRDefault="008933B2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Логика сценической речи.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литературно-художественным произведением.</w:t>
            </w:r>
          </w:p>
        </w:tc>
        <w:tc>
          <w:tcPr>
            <w:tcW w:w="26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9.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Отрывки из художественно прозы от третьего лица.</w:t>
            </w: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bottom"/>
          </w:tcPr>
          <w:p w:rsidR="00A82907" w:rsidRPr="009E2E2D" w:rsidRDefault="008933B2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8933B2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 речи: дыхание, голос, дикция.</w:t>
            </w:r>
          </w:p>
        </w:tc>
        <w:tc>
          <w:tcPr>
            <w:tcW w:w="26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10.</w:t>
            </w:r>
            <w:r w:rsidRPr="009E2E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Речевой "портрет".</w:t>
            </w:r>
            <w:r w:rsidRPr="009E2E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bottom"/>
          </w:tcPr>
          <w:p w:rsidR="00A82907" w:rsidRPr="009E2E2D" w:rsidRDefault="008933B2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8933B2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11.</w:t>
            </w:r>
            <w:r w:rsidRPr="009E2E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Темпо-ритмический диапазон речевого голоса.</w:t>
            </w:r>
          </w:p>
          <w:p w:rsidR="00A82907" w:rsidRPr="009E2E2D" w:rsidRDefault="00A82907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bottom"/>
          </w:tcPr>
          <w:p w:rsidR="00A82907" w:rsidRPr="009E2E2D" w:rsidRDefault="008933B2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8933B2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Орфоэпия</w:t>
            </w:r>
          </w:p>
        </w:tc>
        <w:tc>
          <w:tcPr>
            <w:tcW w:w="26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Речевая характеристика образа.</w:t>
            </w: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bottom"/>
          </w:tcPr>
          <w:p w:rsidR="00A82907" w:rsidRPr="009E2E2D" w:rsidRDefault="008933B2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8933B2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 w:val="restart"/>
          </w:tcPr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3525B" w:rsidRPr="009E2E2D" w:rsidRDefault="00A3525B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65" w:type="pct"/>
            <w:shd w:val="clear" w:color="auto" w:fill="F2F2F2" w:themeFill="background1" w:themeFillShade="F2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1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4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1" w:type="pct"/>
            <w:gridSpan w:val="2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вопросы теории</w:t>
            </w:r>
          </w:p>
        </w:tc>
        <w:tc>
          <w:tcPr>
            <w:tcW w:w="26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9E2E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Общность и различие словесного действия актёрского искусства и искусства художественного слова. </w:t>
            </w:r>
          </w:p>
        </w:tc>
        <w:tc>
          <w:tcPr>
            <w:tcW w:w="26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2E2D"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Логика речи. Работа с литературно-художественным произведением.</w:t>
            </w: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10.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Стихотворное произведение и особенности работы над ним.</w:t>
            </w: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bottom"/>
          </w:tcPr>
          <w:p w:rsidR="00A82907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8D46DE">
        <w:trPr>
          <w:gridAfter w:val="1"/>
          <w:wAfter w:w="20" w:type="pct"/>
          <w:trHeight w:val="961"/>
        </w:trPr>
        <w:tc>
          <w:tcPr>
            <w:tcW w:w="591" w:type="pct"/>
            <w:vMerge w:val="restart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1165" w:type="pct"/>
            <w:shd w:val="clear" w:color="auto" w:fill="F2F2F2" w:themeFill="background1" w:themeFillShade="F2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1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4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shd w:val="clear" w:color="auto" w:fill="F2F2F2" w:themeFill="background1" w:themeFillShade="F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 речи: дыхание, голос, дикция.</w:t>
            </w:r>
          </w:p>
        </w:tc>
        <w:tc>
          <w:tcPr>
            <w:tcW w:w="26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12.</w:t>
            </w:r>
            <w:r w:rsidRPr="009E2E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Комплексная система упражнений для тренировки и развития голоса и речи.</w:t>
            </w:r>
            <w:r w:rsidRPr="009E2E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A82907" w:rsidRPr="009E2E2D" w:rsidRDefault="00A82907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bottom"/>
          </w:tcPr>
          <w:p w:rsidR="00A82907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2E2D"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Орфоэпия.</w:t>
            </w:r>
          </w:p>
        </w:tc>
        <w:tc>
          <w:tcPr>
            <w:tcW w:w="269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907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A82907" w:rsidRPr="009E2E2D" w:rsidRDefault="00A82907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Методика проведения работы по орфоэпии</w:t>
            </w:r>
          </w:p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коллективе любительского театра.</w:t>
            </w:r>
          </w:p>
        </w:tc>
        <w:tc>
          <w:tcPr>
            <w:tcW w:w="269" w:type="pct"/>
            <w:vAlign w:val="bottom"/>
          </w:tcPr>
          <w:p w:rsidR="00A82907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2E2D"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A82907" w:rsidRPr="009E2E2D" w:rsidRDefault="00A82907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2E2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 w:val="restart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1165" w:type="pct"/>
            <w:shd w:val="clear" w:color="auto" w:fill="F2F2F2" w:themeFill="background1" w:themeFillShade="F2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" w:type="pct"/>
            <w:shd w:val="clear" w:color="auto" w:fill="F2F2F2" w:themeFill="background1" w:themeFillShade="F2"/>
            <w:vAlign w:val="bottom"/>
          </w:tcPr>
          <w:p w:rsidR="009E2E2D" w:rsidRPr="009E2E2D" w:rsidRDefault="00920F48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1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auto" w:fill="F2F2F2" w:themeFill="background1" w:themeFillShade="F2"/>
            <w:vAlign w:val="bottom"/>
          </w:tcPr>
          <w:p w:rsidR="009E2E2D" w:rsidRPr="009E2E2D" w:rsidRDefault="00920F48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14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1" w:type="pct"/>
            <w:gridSpan w:val="2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2E2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11.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работы над литературной композицией.</w:t>
            </w:r>
          </w:p>
        </w:tc>
        <w:tc>
          <w:tcPr>
            <w:tcW w:w="269" w:type="pct"/>
            <w:vAlign w:val="bottom"/>
          </w:tcPr>
          <w:p w:rsidR="009E2E2D" w:rsidRPr="009E2E2D" w:rsidRDefault="00920F48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9E2E2D" w:rsidRPr="009E2E2D" w:rsidRDefault="00920F48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4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2E2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 речи: дыхание, голос, дикция.</w:t>
            </w:r>
          </w:p>
        </w:tc>
        <w:tc>
          <w:tcPr>
            <w:tcW w:w="269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2E2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9E2E2D" w:rsidRPr="009E2E2D" w:rsidRDefault="009E2E2D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13</w:t>
            </w:r>
            <w:r w:rsidRPr="009E2E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9E2E2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Методика проведения занятий по технике речи 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любительском театре. </w:t>
            </w:r>
          </w:p>
          <w:p w:rsidR="009E2E2D" w:rsidRPr="009E2E2D" w:rsidRDefault="009E2E2D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bottom"/>
          </w:tcPr>
          <w:p w:rsidR="009E2E2D" w:rsidRPr="009E2E2D" w:rsidRDefault="00920F48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8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4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2E2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 w:val="restart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VIII</w:t>
            </w:r>
          </w:p>
        </w:tc>
        <w:tc>
          <w:tcPr>
            <w:tcW w:w="1165" w:type="pct"/>
            <w:shd w:val="clear" w:color="auto" w:fill="F2F2F2" w:themeFill="background1" w:themeFillShade="F2"/>
          </w:tcPr>
          <w:p w:rsidR="009E2E2D" w:rsidRPr="009E2E2D" w:rsidRDefault="009E2E2D" w:rsidP="009E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" w:type="pct"/>
            <w:shd w:val="clear" w:color="auto" w:fill="F2F2F2" w:themeFill="background1" w:themeFillShade="F2"/>
            <w:vAlign w:val="bottom"/>
          </w:tcPr>
          <w:p w:rsidR="009E2E2D" w:rsidRPr="009E2E2D" w:rsidRDefault="00F46A60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1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auto" w:fill="F2F2F2" w:themeFill="background1" w:themeFillShade="F2"/>
            <w:vAlign w:val="bottom"/>
          </w:tcPr>
          <w:p w:rsidR="009E2E2D" w:rsidRPr="009E2E2D" w:rsidRDefault="00F46A60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14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shd w:val="clear" w:color="auto" w:fill="F2F2F2" w:themeFill="background1" w:themeFillShade="F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9E2E2D" w:rsidRPr="009E2E2D" w:rsidTr="009E2E2D">
        <w:trPr>
          <w:gridAfter w:val="1"/>
          <w:wAfter w:w="20" w:type="pct"/>
          <w:trHeight w:val="961"/>
        </w:trPr>
        <w:tc>
          <w:tcPr>
            <w:tcW w:w="591" w:type="pct"/>
            <w:vMerge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вопросы теории сцен. речи</w:t>
            </w:r>
          </w:p>
        </w:tc>
        <w:tc>
          <w:tcPr>
            <w:tcW w:w="269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gridSpan w:val="2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2E2D" w:rsidRPr="009E2E2D" w:rsidTr="009E2E2D">
        <w:trPr>
          <w:gridAfter w:val="2"/>
          <w:wAfter w:w="98" w:type="pct"/>
          <w:trHeight w:val="961"/>
        </w:trPr>
        <w:tc>
          <w:tcPr>
            <w:tcW w:w="591" w:type="pct"/>
            <w:vMerge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Методика проведения образовательной работы по сценической речи в любительском театре.</w:t>
            </w:r>
          </w:p>
        </w:tc>
        <w:tc>
          <w:tcPr>
            <w:tcW w:w="269" w:type="pct"/>
            <w:vAlign w:val="bottom"/>
          </w:tcPr>
          <w:p w:rsidR="009E2E2D" w:rsidRPr="009E2E2D" w:rsidRDefault="00F46A60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9E2E2D" w:rsidRPr="009E2E2D" w:rsidRDefault="00F46A60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4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2E2D" w:rsidRPr="009E2E2D" w:rsidTr="009E2E2D">
        <w:trPr>
          <w:gridAfter w:val="2"/>
          <w:wAfter w:w="98" w:type="pct"/>
          <w:trHeight w:val="941"/>
        </w:trPr>
        <w:tc>
          <w:tcPr>
            <w:tcW w:w="591" w:type="pct"/>
            <w:vMerge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Логика речи. Работа с литературно-художественным произведением.</w:t>
            </w:r>
          </w:p>
        </w:tc>
        <w:tc>
          <w:tcPr>
            <w:tcW w:w="269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2E2D" w:rsidRPr="009E2E2D" w:rsidTr="009E2E2D">
        <w:trPr>
          <w:gridAfter w:val="2"/>
          <w:wAfter w:w="98" w:type="pct"/>
          <w:trHeight w:val="3193"/>
        </w:trPr>
        <w:tc>
          <w:tcPr>
            <w:tcW w:w="591" w:type="pct"/>
            <w:vMerge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pct"/>
          </w:tcPr>
          <w:p w:rsidR="009E2E2D" w:rsidRPr="009E2E2D" w:rsidRDefault="009E2E2D" w:rsidP="009E2E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12.</w:t>
            </w: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E2E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Методика проведения занятий в любительскомм  театральном коллективе по овладению законами и правилами логики сценической речи.</w:t>
            </w:r>
          </w:p>
        </w:tc>
        <w:tc>
          <w:tcPr>
            <w:tcW w:w="269" w:type="pct"/>
            <w:vAlign w:val="bottom"/>
          </w:tcPr>
          <w:p w:rsidR="009E2E2D" w:rsidRPr="009E2E2D" w:rsidRDefault="00F46A60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4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vAlign w:val="bottom"/>
          </w:tcPr>
          <w:p w:rsidR="009E2E2D" w:rsidRPr="009E2E2D" w:rsidRDefault="009E2E2D" w:rsidP="009E2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Pr="00A82907" w:rsidRDefault="00A82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ИТОГО ПО КУРСУ: </w:t>
      </w:r>
      <w:r w:rsidR="009E2E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576 часов: 1</w:t>
      </w:r>
      <w:r w:rsidR="0097661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="009E2E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8 ПГЗ; </w:t>
      </w:r>
      <w:r w:rsidR="0097661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381</w:t>
      </w:r>
      <w:r w:rsidR="009E2E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СРС; 20 зачеты; 27 экзамены</w:t>
      </w:r>
    </w:p>
    <w:p w:rsidR="008D46DE" w:rsidRDefault="008D46DE" w:rsidP="00A1799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D46DE" w:rsidRDefault="008D46DE" w:rsidP="00A1799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17990" w:rsidRPr="00A17990" w:rsidRDefault="00A17990" w:rsidP="00A1799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179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Содержание разделов</w:t>
      </w:r>
      <w:r w:rsidRPr="00A179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179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Раздел 1.  Общие вопросы теории сценической речи.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8D46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 «Сценическая речь». Задачи курса. Взаимосвязь с другими предметами специализации.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Тема 2.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Становление речевого искусства русского театра.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К.С.Станиславский и Вл.И.Немирович-Данченко о законах сценической речи.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Речевое общение.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Сценической речь, как часть художественной системы театра. Речь на сцене в театре классицизма, романтизма и реализма. Новаторство М. С. Щепкина в искусстве сценической речи. Яркие представители русской театральной школы: П. С. Мочалов, М. Н. Ермоловой, мастера Художественного театра; борьба с декламационными штампами. 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Традиции и новаторство в становлении речевого искусства российского театра в </w:t>
      </w:r>
      <w:r w:rsidRPr="008D46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8D46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 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Коммуникативность как главная функция речи. Основные закономерности общения как речевого действия.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реалистических традиций русского речевого искусства в творчестве К. С. Станиславского и В. И. Немировича-Данченко. 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8D46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Основные особенности сценической речи в современном профессиональном и любительском театре.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Сценическая речь и характеристика стиля актёрского исполнения. Разговорность и нормативность сценической речи, её выразительность и действенность. Речевая характеристика образа.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Общность и различие</w:t>
      </w: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словесного действия актёрского искусства и искусства художественного слова.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Общность творческого процесса чтеца и актёра. Единый характер словесного действия в обоих видах искусства. Специфические особенности искусства художественного слова.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5.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Методика проведения образовательной работы по сценической речи в любительском театральном коллективе.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образовательной работы. Цели и задачи, основные методы и формы проведения занятий. 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Раздел 2. </w:t>
      </w:r>
      <w:r w:rsidRPr="008D46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Логика сценической речи. </w:t>
      </w:r>
      <w:r w:rsidRPr="008D46D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Работа с литературно-художественным произведением.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Литературно-художественное произведение и его характеристика.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художественного слова как исполнительское искусство. Художественный образ в искусстве художественного слова. Критерии оценки исполнения литературного произведения. 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над русской народной сказкой и былиной.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мелодикой русской речи. Устойчивая длинная ударная гласная, редукция безударных гласных. Освоение разнообразия палитры говоров и диалектов русской речи.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ритмической структуры былины. Для былины характерен дольник и ударение на третьем слоге от начала строчки и на третьем слоге от конца строки.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Цитаты. Публицистика.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Погружение в материал. Присвоение. Умение доносить мысль в звучащей речи. 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Процесс подготовки литературно-художественного произведения для исполнения. Этапы работы.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художественного материала. Критерии выбора: уровень художественного совершенства; композиционная целостность и законченность; соответствие материала речевым и личностным качествам исполнителя. Отбор материала – с учётом предполагаемой аудитории.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Общение, его аспекты, элементы общения.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Действенный анализ произведения. Первое восприятие произведения исполнителем. Определение темы, идеи, жанра произведения, сверхзадачи исполнения. Изучение творчества данного автора, его эпохи, а также эпохи, отражённой в произведении. Стиль произведения как отражение авторского мироощущения. Пересказ текста своими словами как приём проникновения в авторский замысел.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 и действия. Сверхзадача и сквозное действие. Конфликт как основа произведения. Композиционное построение; роль кульминации в композиции. Подчинение главных и второстепенных событий сверхзадаче.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Пути воплощения сверхзадачи. Освоение предлагаемых обстоятельств. Видения. 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Внутренний монолог. Режиссерско–педагогическое решение произведения. Образ рассказчика и его отношение к происходящим в произведении событиям. Зависимость исполнения от психофизического самочувствия.  Словесное действие. Исполнение литературного произведения. Приёмы непосредственной подготовки чтеца – любителя к акту исполнения.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5.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Художественная проза. Отрывки из художественной прозы от первого лица. Прозаические отрывки описательного характера.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Присвоение текста. Я - в предлагаемых обстоятельствах образа, от имени которого идет повествование. Видения. Создание "киноленты видений".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</w:t>
      </w: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Законы логики в речевом действии.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уровня логики речи, тесно связанные между собой: уровень «смысла» и уровень «значения». Законы логики в речевом общении: словесного действия, сверхзадачи, контекста сквозного действия, перспективы, нового понятия, сравнения и противопоставления, подтекста, создания линии видений.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Правила логики речи.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речевом такте (звене,  синтагме), логическом ударении, логической паузе. Единство фразы. Актуальное членение  предложения; понятие темы и ремы («данного» и «нового»). Роль подтекста, оценки факта. Правила логики речи, связанные с грамматической структурой предложения (на уровне «значения»). Инверсия.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8.</w:t>
      </w: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Знаки препинания в речевом действии. Законы интонации в речевом общении.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как вспомогательное средство раскрытия  содержания и смысла фразы. Интонационные законы.  Необходимость владения моделями речевой интонации для более точного осуществления речевого действия. Случаи несовпадения логической паузы со знаками препинания.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работы над сложным предложением и периодом.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9.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Отрывки из художественно прозы от третьего лица.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работы над отрывком из художественной прозы от третьего лица.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Предлагаемые обстоятельства рассказчика. Присвоение текста. Работа над образом рассказчика, от имени которого идет повествование.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Стихотворное произведение и особенности работы над ним.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Природа стихотворной речи, её специфика, отличие от речи прозаической. Краткая история возникновения стиха. Стихотворная речь и национальный язык. Ритм как важнейший компонент стиха. Стихотворная строка как ритмическая единица стихотворной речи. Соответствие творческой природы стихотворной речи требованиям реалистической школы театрального искусства. 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стихосложения. Русский народный стих. Тонический принцип соизмеримости строк, соответствующий природе русского языка. Силлабическая система, её особенности. Основные принципы силлабо – тонической системы. Причины появления в стихе стоп пиррихия и спондея. 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Вокальный (разностопный) стих, использование его особенностей в работе над басней и драматическим произведением. Стихотворная пауза. Цезура. Связь ритмической паузы с логической. Особая «перспективность» пауз переноса (зашагивания).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Рифма как одно из самых динамичных и организующих средств стиха. Классификация рифм. Белый стих. 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Строфа. Виды строф. Особенности работы над различными видами строф. Звуковые (эвфонические) свойства стиха.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Инверсия как  выразительное стихотворное средство. Новые формы стиха. Стихотворная реформа. В.В. Маяковского. Развитие в творчестве поэта лучших традиций русской поэзии. Рифмы в поэзии Маяковского.  Деление стихотворной строки на доли («лесенки») с целью введения дополнительных ритмических пауз, уточняющих смысл и словесное действие.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Свободный тих и его особенности. Методические принципы работы над стихом. Одновременность работы над содержанием и формой стиха. Работа над стихотворными паузами,  переносами, цезурами, рифмами а процессе создания поэтического образа. Использование ритмических закономерностей как «подсказов» изменения хода словесного действия.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работы над словом в стихотворном спектакле. Расширение «сферы действия» стихотворных закономерностей в драме по сравнению с другими жанрами. Необходимость «поэтического» решения всех выразительных средств спектакля. Определение места  стихотворного слова в этом комплексе как главного средства сценического действия. Использование закономерностей стиха в раскрытии подтекстов роли.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11.</w:t>
      </w: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Особенности работы над литературной композицией.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создания литературной композиции. Виды и классификация композиций по различным признакам. Сюжетные композиции. Бессюжетный литмонтаж. Режиссерская разработка исполнения композиции. Выразительные средства. Пластическое и музыкальное решение.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12.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Методика проведения занятий в любительскомм  театральном коллективе по овладению законами и правилами логики сценической речи.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и методы работы. Средства наглядности.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3. Техника речи: дыхание, голос, дикция.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</w:t>
      </w:r>
      <w:r w:rsidRPr="008D46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Понятие «Техника речи».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Анатомия и физиология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рече-голосового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аппарата.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"Техника речи" - раздел дисциплины "Сценическая речь". Краткие сведения об анатомии и физиологии рече-голосового аппарата. Два отдела рече-голосового аппарата: центральный и переферический. Три системы периферического отдела: голосовая, артикуляционная, дыхательная. Гигиена рече-голосового аппарата актера и профилактика профессиональных заболеваний. Три теории голосообразования.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Снятие мышечных зажимов.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Освобождение мышц от зажимов. Влияние свободы мышц на формирование фонационного дыхания и звучание голоса. 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Дыхание. Формирование фонационного дыхания.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Физиологическое и фонационное дыхание. Роль дыхания в воспитании речевого голоса. Типы дыхания. Смешанно – диафрагматический тип дыхания как основа постановки  речевого голоса. Подготовительные упражнения для тренировки смешанно-диафрагматического (полного) типа дыхания. Носовое дыхание. Влияние осанки на процесс дыхания.  Дыхательные упражнения в движении (от простых: полунаклонов, приседаний, ходьбы, упражнений со стульями – до более  сложных: с мячом, со скакалкой, на кувырке, во время бега и т. д.). Тренировка фонационного дыхания на слогах, словах, пословицах, стихотворных текстах.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Постановка речевого голоса.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Голосообразование: основы резонаторного звучания, определение и укрепление центра голоса. Голосовые связки расположены в гортани в виде двух складок. Они образуют звук в момент прохождения воздуха через голосовую щель. Резонаторы – полости, увеличивающие полученный в результате колебания связок звук. К ним относятся грудная 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клетка, твердое небо, полость носа, зубы, лобные пазухи. Звук имеет различные характеристики – высота, сила, тембр, которые можно развивать при помощи упражнений.</w:t>
      </w:r>
    </w:p>
    <w:p w:rsidR="008D46DE" w:rsidRPr="008D46DE" w:rsidRDefault="008D46DE" w:rsidP="008D46D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Тема 5.  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Дикция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как средство художественной выразительности.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Определение верных артикуляционных позиций гласных звуков.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Хорошая дикция как необходимое качество участника самодеятельного театрального коллектива. Артикуляционная гимнастика (упражнение для губ и языка). Кординированная работа внешней и внутренней артикуляции. 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и их роль в звучании. Артикуляция и характеристика гласных. Таблица гласных. Беззвучная артикуляция. Упражнения на тренировку гласных звуков  в различных сочетаниях: слогах, словах, на  материале пословиц, небольших стихотворных текстов.  Упражнения.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Согласные звуки. Их значение для формирования слова.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классификации согласных (по твердости и мягкости, звонкости и глухости, по месту образования). Артикуляция взрывных, фрикативных, сонорных, свистящих,  шипящих согласных и аффрикат. Упражнения на тренировку произношения согласных в сочетании с гласными в слогах, словах, сочетаниях слов, пословицах.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"Звуковые пучки", "Многоговорки".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Дикционная тренировка сложных артикуляционных сочетаний - "Звуковых пучков" и "Многоговорок". 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 8.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К.С. Станиславский о значении работы над скороговорками.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упражнений со скороговорками на дикционную четкость и чистоту. Практические упражнения со скороговорками. Рассказы из скороговорок.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9.</w:t>
      </w: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Голосовые регистры. Звуко-высотный и динамический диапазоны речевого голоса.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центра голоса, дальнейшее развитие голосовых навыков: звуко-высотный, динамический, диапазоны речевого голоса. Регистры. Смешанно-регистровое звучание. Упражнения для тренировки высотности и силы звука; верного распределения звука и слова в сценическом пространстве.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10.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Речевой "портрет". 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дыхания, голоса, дикции человека, определяющие его речевой "портрет". Подбор индивидуальных комплексов для исправления дикционных недостатков студентов.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11.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Темпо-ритмический диапазон речевого голоса.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Речевая аритмия как типичное нарушение нервно-моторной регуляции речевых процессов. Ритмизированный пластический речевой тренинг.</w:t>
      </w:r>
    </w:p>
    <w:p w:rsidR="008D46DE" w:rsidRPr="008D46DE" w:rsidRDefault="008D46DE" w:rsidP="008D46DE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12.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Комплексная система упражнений для тренировки и развития голоса и речи. 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по речи и голосу, выполняемые в условиях конкретной работы с реальными предметами: мячом, скакалкой, палкой, стульями и.т.д.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 голоса в сложной сценической ситуации, в условиях большой физической нагрузки, активного поведения в сложных мизансценах (бег, прыжки, кувырки, упражнения с мячом и др.)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упражнения этюды.</w:t>
      </w:r>
    </w:p>
    <w:p w:rsidR="008D46DE" w:rsidRP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13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8D46D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Методика проведения занятий по технике речи </w:t>
      </w:r>
      <w:r w:rsidRPr="008D46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любительском театре. </w:t>
      </w:r>
    </w:p>
    <w:p w:rsidR="008D46DE" w:rsidRDefault="008D46DE" w:rsidP="008D46D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6D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косвенного воздействия на органы речи через организацию верного физического поведения. Метод игры в работе по речевой технике. Осознание технологических задач как подступов к творческой деятельности.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 4. Орфоэпия. Орфоэпические нормы современного русского языка.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 1.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Краткая история русской орфоэпии. литературная норма и говор. 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 нормативном литературном произношении богатства русского языка, его мелодичности, выразительности.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B71E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Особенности русского ударения.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ударения в орфоэпии. Ударение как интонационный и смысловой центр слова.     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Орфоэпические нормы современного русского языка. </w:t>
      </w:r>
      <w:r w:rsidRPr="00B71E3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Произношение гласных. Произношение согласных.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Основы транскрибирования текста.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гласных звуков в сильной (ударной) и слабой (безударной) позициях. Звук и буква. Фонетическая транскрипция. 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Фонетические законы оглушения звонких согласных  в конце слова, ассимиляция, смягчение твердых согласных перед мягкими. Сочетания согласных.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Исправление индивидуальных диалектных ошибок произношения.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с индивидуальными особенностями произношения студентов. Упражнения для работы над правильным произношением.</w:t>
      </w:r>
    </w:p>
    <w:p w:rsidR="00B71E38" w:rsidRPr="00B71E38" w:rsidRDefault="00B71E38" w:rsidP="00B71E38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1E3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Произношение окончаний глаголов, прилагательных  и другие сведения по орфоэпии.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окончаний глаголов,  прилагательных.  Произношение некоторых имен и отчеств, слов иноязычного происхождения.</w:t>
      </w:r>
    </w:p>
    <w:p w:rsidR="00B71E38" w:rsidRPr="00B71E38" w:rsidRDefault="00B71E38" w:rsidP="00B71E3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1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71E3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Работа со словарем.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словарей для повышения речевой культуры. Виды словарей, их назначение. Методические принципы работы со словарем. 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1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71E3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Речевая характеристика образа.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Характерность речи (диалекты, говоры, акценты, манерность речи) как выразительное речевое средство создания драматического образа.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8. </w:t>
      </w:r>
      <w:r w:rsidRPr="00B71E3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Методика проведения работы по орфоэпии в коллективе любительского театра.</w:t>
      </w:r>
    </w:p>
    <w:p w:rsidR="00B71E38" w:rsidRPr="00B71E38" w:rsidRDefault="00B71E38" w:rsidP="00B71E3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проведения работы по освоению участниками самодеятельного коллектива норм литературного произношения. Образовательная работа в коллективе по орфоэпии. Индивидуальный подход в воспитании литературного произношения.</w:t>
      </w:r>
      <w:r w:rsidRPr="00B71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План урока. Проведение пробного занятия.</w:t>
      </w: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8E712C" w:rsidRPr="008E712C" w:rsidRDefault="008E712C" w:rsidP="008E7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«</w:t>
      </w:r>
      <w:r w:rsidR="00B71E38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Сценическая речь в театральном спектакле</w:t>
      </w:r>
      <w:r w:rsidRPr="008E7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8E712C" w:rsidRPr="008E712C" w:rsidRDefault="008E712C" w:rsidP="001743C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занятия;</w:t>
      </w:r>
    </w:p>
    <w:p w:rsidR="008E712C" w:rsidRPr="008E712C" w:rsidRDefault="008E712C" w:rsidP="001743C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2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:rsidR="008E712C" w:rsidRPr="008E712C" w:rsidRDefault="008E712C" w:rsidP="001743C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12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с докладами и сообщениями;</w:t>
      </w:r>
    </w:p>
    <w:p w:rsidR="008E712C" w:rsidRPr="008E712C" w:rsidRDefault="00B71E38" w:rsidP="001743C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показы</w:t>
      </w:r>
    </w:p>
    <w:p w:rsidR="008E712C" w:rsidRPr="008E712C" w:rsidRDefault="008E712C" w:rsidP="008E712C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E712C" w:rsidRPr="008E712C" w:rsidRDefault="008E712C" w:rsidP="008E712C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E712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8E712C" w:rsidRPr="008E712C" w:rsidRDefault="008E712C" w:rsidP="008E712C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E712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</w:t>
      </w:r>
      <w:r w:rsidRPr="008E712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8E712C" w:rsidRPr="008E712C" w:rsidRDefault="008E712C" w:rsidP="008E712C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E712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3)</w:t>
      </w:r>
      <w:r w:rsidRPr="008E712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Использование активных и интерактивных форм проведения занятий.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77709" w:rsidTr="00177709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Входной и 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09" w:rsidRPr="006D61BD" w:rsidRDefault="00B71E38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УК4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7709" w:rsidTr="00177709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77709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Default="00177709" w:rsidP="00177709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Pr="006E6F72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90E8B" w:rsidTr="00177709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8B" w:rsidRDefault="00E90E8B" w:rsidP="00E90E8B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8B" w:rsidRPr="00E90E8B" w:rsidRDefault="00B71E38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ПК6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E8B" w:rsidRDefault="00E90E8B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177709" w:rsidTr="00177709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6D61BD" w:rsidRDefault="00B71E38" w:rsidP="00EE6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УК4; ПК6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77709" w:rsidRPr="00BF2F06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177709" w:rsidRPr="00BF2F06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177709" w:rsidTr="00177709">
        <w:trPr>
          <w:tblHeader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177709" w:rsidTr="00177709">
        <w:trPr>
          <w:trHeight w:val="705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77709" w:rsidTr="00177709">
        <w:trPr>
          <w:trHeight w:val="1649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177709" w:rsidTr="00177709">
        <w:trPr>
          <w:trHeight w:val="1407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177709" w:rsidTr="00177709">
        <w:trPr>
          <w:trHeight w:val="415"/>
        </w:trPr>
        <w:tc>
          <w:tcPr>
            <w:tcW w:w="2411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177709" w:rsidRDefault="00177709" w:rsidP="001777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Критерий оценки по</w:t>
      </w:r>
      <w:r w:rsidRPr="00B71E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дисциплине </w:t>
      </w:r>
      <w:r w:rsidRPr="00B71E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"Сценическая речь в театральном спектакле"на творческом экзамене и зачёте для заочного отделения. </w:t>
      </w:r>
    </w:p>
    <w:p w:rsidR="00B71E38" w:rsidRPr="00B71E38" w:rsidRDefault="00B71E38" w:rsidP="00B71E38">
      <w:pPr>
        <w:tabs>
          <w:tab w:val="left" w:pos="648"/>
        </w:tabs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Всякая творческая работа оценивается по результату.</w:t>
      </w:r>
    </w:p>
    <w:p w:rsidR="00B71E38" w:rsidRPr="00B71E38" w:rsidRDefault="00B71E38" w:rsidP="00B71E38">
      <w:p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Ясность и точность донесения смысла.</w:t>
      </w:r>
    </w:p>
    <w:p w:rsidR="00B71E38" w:rsidRPr="00B71E38" w:rsidRDefault="00B71E38" w:rsidP="00B71E38">
      <w:p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Степень присвоения авторского текста.</w:t>
      </w:r>
    </w:p>
    <w:p w:rsidR="00B71E38" w:rsidRPr="00B71E38" w:rsidRDefault="00B71E38" w:rsidP="00B71E38">
      <w:p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знаков препинания.</w:t>
      </w:r>
    </w:p>
    <w:p w:rsidR="00B71E38" w:rsidRPr="00B71E38" w:rsidRDefault="00B71E38" w:rsidP="00B71E38">
      <w:p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пауз и переходов от куска к куску.</w:t>
      </w:r>
    </w:p>
    <w:p w:rsidR="00B71E38" w:rsidRPr="00B71E38" w:rsidRDefault="00B71E38" w:rsidP="00B71E38">
      <w:p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законов речи и логики речи (смысловые ударения, голосовые повышения и понижения).</w:t>
      </w:r>
    </w:p>
    <w:p w:rsidR="00B71E38" w:rsidRPr="00B71E38" w:rsidRDefault="00B71E38" w:rsidP="00B71E38">
      <w:p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Дикционная ясность и чёткость.</w:t>
      </w:r>
    </w:p>
    <w:p w:rsidR="00B71E38" w:rsidRPr="00B71E38" w:rsidRDefault="00B71E38" w:rsidP="00B71E38">
      <w:p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Культура (правильность) речи. (Соблюдение ударений в словах, орфоэпические правила).</w:t>
      </w: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1 семестре проводится в виде  зачета.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 зачету:</w:t>
      </w:r>
    </w:p>
    <w:p w:rsidR="00B71E38" w:rsidRPr="00B71E38" w:rsidRDefault="00B71E38" w:rsidP="00B71E38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и индивидуальные упражнения по дыханию и голосу;</w:t>
      </w:r>
    </w:p>
    <w:p w:rsidR="00B71E38" w:rsidRPr="00B71E38" w:rsidRDefault="00B71E38" w:rsidP="00B71E38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артикуляционная гимнастика;</w:t>
      </w:r>
    </w:p>
    <w:p w:rsidR="00B71E38" w:rsidRPr="00B71E38" w:rsidRDefault="00B71E38" w:rsidP="00B71E38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дикционная разминка (общая и индивидуальная);</w:t>
      </w:r>
    </w:p>
    <w:p w:rsidR="00B71E38" w:rsidRPr="00B71E38" w:rsidRDefault="00B71E38" w:rsidP="00B71E38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пословицы, чистоговорки, этюды, споры (индивидуальные и парные)цитаты.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во 2 семестре проводится в виде зачета.</w:t>
      </w: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зачету во  2 семестре.</w:t>
      </w:r>
    </w:p>
    <w:p w:rsidR="00B71E38" w:rsidRPr="00B71E38" w:rsidRDefault="00B71E38" w:rsidP="00B71E3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и коллективные голосовые упражнения; </w:t>
      </w:r>
    </w:p>
    <w:p w:rsidR="00B71E38" w:rsidRPr="00B71E38" w:rsidRDefault="00B71E38" w:rsidP="00B71E3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дикционная разминка (скороговорки и многоговорки);</w:t>
      </w:r>
    </w:p>
    <w:p w:rsidR="00B71E38" w:rsidRPr="00B71E38" w:rsidRDefault="00B71E38" w:rsidP="00B71E3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упражнения для выработки навыков ансамблевого звучания;</w:t>
      </w:r>
    </w:p>
    <w:p w:rsidR="00B71E38" w:rsidRPr="00B71E38" w:rsidRDefault="00B71E38" w:rsidP="00B71E3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темпоритмические упражнения;</w:t>
      </w:r>
    </w:p>
    <w:p w:rsidR="00B71E38" w:rsidRPr="00B71E38" w:rsidRDefault="00B71E38" w:rsidP="00B71E3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коллективное чтение русской народной сказки или былины;</w:t>
      </w:r>
    </w:p>
    <w:p w:rsidR="00B71E38" w:rsidRPr="00B71E38" w:rsidRDefault="00B71E38" w:rsidP="00B71E38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небольшие фрагменты художественной прозы для освоения навыков смыслового, действенного, интонационно-логического текста и закрепление дикционных, орфоэпических и дыхательно-голосовых навыков. Работа над «видениями»;</w:t>
      </w:r>
    </w:p>
    <w:p w:rsidR="00B71E38" w:rsidRPr="00B71E38" w:rsidRDefault="00B71E38" w:rsidP="00B71E3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анатомия речеголосовой системы; </w:t>
      </w:r>
    </w:p>
    <w:p w:rsidR="00B71E38" w:rsidRPr="00B71E38" w:rsidRDefault="00B71E38" w:rsidP="00B71E3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законы орфоэпии (орфоэпический разбор текста и решение тестовых заданий).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проводится в два этапа: 1. Письменная работа по теории курса.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2. Показ тренинга и творческих работ студентов.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3 семестре проводится в виде экзамена</w:t>
      </w: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экзамену в  3 семестре.</w:t>
      </w:r>
    </w:p>
    <w:p w:rsidR="00B71E38" w:rsidRPr="00B71E38" w:rsidRDefault="00B71E38" w:rsidP="00B71E38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третье семестре студенты сдают экзамен в виде ответов по билетам, включающим  логику сценической речи и орфоэпию;</w:t>
      </w:r>
    </w:p>
    <w:p w:rsidR="00B71E38" w:rsidRPr="00B71E38" w:rsidRDefault="00B71E38" w:rsidP="00B71E38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Сдают тренинг, где присутствуют навыки коллективного рассказа;</w:t>
      </w:r>
    </w:p>
    <w:p w:rsidR="00B71E38" w:rsidRPr="00B71E38" w:rsidRDefault="00B71E38" w:rsidP="00B71E38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художественного материала студенты подбирают отрывок из художественной прозы от 1-го лица, отрывок должен содержать элементы описания и повествования;</w:t>
      </w:r>
    </w:p>
    <w:p w:rsidR="00B71E38" w:rsidRPr="00B71E38" w:rsidRDefault="00B71E38" w:rsidP="00B71E38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Работая над отрывком, студент должен определить тему, свою позицию по отношению к данной теме и то, что он хочет сказать зрителям;</w:t>
      </w:r>
    </w:p>
    <w:p w:rsidR="00B71E38" w:rsidRPr="00B71E38" w:rsidRDefault="00B71E38" w:rsidP="00B71E38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анализируя отрывок, студент присваивает мысли автора, присваивает авторский текст;</w:t>
      </w:r>
    </w:p>
    <w:p w:rsidR="00B71E38" w:rsidRPr="00B71E38" w:rsidRDefault="00B71E38" w:rsidP="00B71E38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должен определить основные события отрывка, через которые разворачивается сюжет, и те действия, через которые он достигает поставленной задачи;</w:t>
      </w:r>
    </w:p>
    <w:p w:rsidR="00B71E38" w:rsidRPr="00B71E38" w:rsidRDefault="00B71E38" w:rsidP="00B71E38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делает логический разбор отрывка. Делит текст на речевые звенья, разбирает логические паузы в соответствии с авторской мыслью, проставляет логические ударения;</w:t>
      </w:r>
    </w:p>
    <w:p w:rsidR="00B71E38" w:rsidRPr="00B71E38" w:rsidRDefault="00B71E38" w:rsidP="00B71E38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показе работы зрителям, студент ведет повествование через «киноленту видений», которую передает аудитории.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4 семестре проводится в виде  зачета.</w:t>
      </w: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зачету в  4 семестре.</w:t>
      </w:r>
    </w:p>
    <w:p w:rsidR="00B71E38" w:rsidRPr="00B71E38" w:rsidRDefault="00B71E38" w:rsidP="00B71E38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над отрывком, студент должен определить тему отрывка, свою позицию по отношению к данной теме и то, что он хочет сказать зрителям;</w:t>
      </w:r>
    </w:p>
    <w:p w:rsidR="00B71E38" w:rsidRPr="00B71E38" w:rsidRDefault="00B71E38" w:rsidP="00B71E38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должен уметь определять основные размеры стихотворного материала, способы рифмовки, владеть стихотворной формой, соблюдать структурные паузы;</w:t>
      </w:r>
    </w:p>
    <w:p w:rsidR="00B71E38" w:rsidRPr="00B71E38" w:rsidRDefault="00B71E38" w:rsidP="00B71E38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показе работы зрителям, студент присваивает мысли автора, присваивает авторский текст;  ведет повествование через «киноленту видений», которую передает аудитории;</w:t>
      </w:r>
    </w:p>
    <w:p w:rsidR="00B71E38" w:rsidRPr="00B71E38" w:rsidRDefault="00B71E38" w:rsidP="00B71E38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 голосовые возможности для раскрытия звуковых особенностей стиха, его музыкальности и кантилены.</w:t>
      </w: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1E38" w:rsidRPr="00B71E38" w:rsidRDefault="00B71E38" w:rsidP="00B71E38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делает письменную работу: идейно-тематический и логический  разбор выбранного стихотворного материала и анализ стихотворной формы;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в 5 семестре проводится в виде  контрольного урока. </w:t>
      </w: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контрольному уроку в  5 семестре</w:t>
      </w:r>
    </w:p>
    <w:p w:rsidR="00B71E38" w:rsidRPr="00B71E38" w:rsidRDefault="00B71E38" w:rsidP="00B71E3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теоретической части контрольного урока студенты должны продемонстрировать умение работы с актером-исполнителем над прозаическим отрывком от 3-его лица; в письменной работе они делают идейно-тематический и логический разбор отрывка.</w:t>
      </w:r>
    </w:p>
    <w:p w:rsidR="00B71E38" w:rsidRPr="00B71E38" w:rsidRDefault="00B71E38" w:rsidP="00B71E3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практическую часть входит тренинг по технике речи,   на который выносятся самостоятельно составленные тренинги с учетом индивидуальных особенностей.</w:t>
      </w:r>
    </w:p>
    <w:p w:rsidR="00B71E38" w:rsidRPr="00B71E38" w:rsidRDefault="00B71E38" w:rsidP="00B71E38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Творческая часть показа состоит из прозаических отрывков от 3-его лица, над которыми  студенты-режиссеры работали со студентами- актерами. В этих работах студенты должны показать навыки работы над голосоведением, ритмикой речи, дикцией и орфоэпией.  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6 семестре проводится в виде  экзамена.</w:t>
      </w: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экзамену в 6 семестре</w:t>
      </w:r>
    </w:p>
    <w:p w:rsidR="00B71E38" w:rsidRPr="00B71E38" w:rsidRDefault="00B71E38" w:rsidP="00B71E38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творческом показе студенты должны представить грамотно составленную по законам драматургии композицию. </w:t>
      </w:r>
    </w:p>
    <w:p w:rsidR="00B71E38" w:rsidRPr="00B71E38" w:rsidRDefault="00B71E38" w:rsidP="00B71E38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должен быть действенно разобран, иметь четко выраженный событийный ряд. </w:t>
      </w:r>
    </w:p>
    <w:p w:rsidR="00B71E38" w:rsidRPr="00B71E38" w:rsidRDefault="00B71E38" w:rsidP="00B71E38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идейно-тематический и режиссерский анализ самостоятельных литературных композиций (письменная работа);</w:t>
      </w:r>
    </w:p>
    <w:p w:rsidR="00B71E38" w:rsidRPr="00B71E38" w:rsidRDefault="00B71E38" w:rsidP="00B71E38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чтении композиции обращается внимание на развитие сквозного действия и достижение сверхзадачи, на яркую художественную форму актерского воплощения композиции. Педагог контролирует методическую правильность выполняемых заданий и  сформированные навыки владения голосом и дикцией.</w:t>
      </w:r>
    </w:p>
    <w:p w:rsidR="00B71E38" w:rsidRPr="00B71E38" w:rsidRDefault="00B71E38" w:rsidP="00B71E38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зачете учитывается владение речевой техникой (голосовой и дикционной), речевой характерностью и навык словесного действия. </w:t>
      </w:r>
    </w:p>
    <w:p w:rsidR="00B71E38" w:rsidRPr="00B71E38" w:rsidRDefault="00B71E38" w:rsidP="00B71E38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режиссерская работа с актером над исполнением литературной композиции.</w:t>
      </w:r>
    </w:p>
    <w:p w:rsidR="00B71E38" w:rsidRPr="00B71E38" w:rsidRDefault="00B71E38" w:rsidP="00B71E38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 проходит в виде показа созданных студентами литературных композиций и показа рече-голосового тренинга на все элементы сценической речи.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Промежуточная аттестация в 7 семестре проводится в виде  экзамена</w:t>
      </w: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экзамену в 7 семестре.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сдают заключительный экзамен  по сценической речи по всему пройденному курсу. Экзамен состоит из двух частей: теоретической и практической.</w:t>
      </w:r>
    </w:p>
    <w:p w:rsidR="00B71E38" w:rsidRPr="00B71E38" w:rsidRDefault="00B71E38" w:rsidP="00B71E3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практический показ выносится индивидуальный тренинг по технике речи, который составляют и проводят студенты режиссеры самостоятельно. Педагог следит за точностью и методической грамотностью проведения тренинга.</w:t>
      </w:r>
    </w:p>
    <w:p w:rsidR="00B71E38" w:rsidRPr="00B71E38" w:rsidRDefault="00B71E38" w:rsidP="00B71E3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Студенты-режиссеры показывают свою режиссерскую работу над эстрадным монологом со студентом-актером.</w:t>
      </w:r>
    </w:p>
    <w:p w:rsidR="00B71E38" w:rsidRPr="00B71E38" w:rsidRDefault="00B71E38" w:rsidP="00B71E3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теоретическую часть входит ответы по билетам, составленные по всему теоретическому курсу сценической речи.</w:t>
      </w: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71E38" w:rsidRPr="00B71E38" w:rsidRDefault="00B71E38" w:rsidP="00B7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к экзамену по всему курсу  дисциплины "Сценическая речь</w:t>
      </w: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театральном спектакле</w:t>
      </w:r>
      <w:r w:rsidRPr="00B71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(и проскандируйте: та-та-та...) основные виды стоп в русском классическом стихосложении. Что такое стихотворный размер? Разберите стихотворный пример, определите особенности стиха.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Какими тремя способами может быть прочитано простое нераспространенное предложение? (приведите пример).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прозаический пример и прочтите его.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произносятся А и О в начале слова? Сделайте орфоэпический разбор: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«Лето прохлопали, осень протопали, а тут и снег на голову».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указывает на мягкость произнесения согласных звуков? Назовете несколько наиболее часто встречающихся сочетаний согласных, в кото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необходимо смягчение 2-х или даже 3-х согласных, стоящих рядом в слове (приведите примеры). Разберите по орфоэпии пример: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«Кто сеет да веет, тот не обеднеет».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суть реформы В.Маяковского в стихосложении? (в какой системе написано большинство его стихотворений, какие нововведения он включил в стихи т.д.?). Разберите стихотворный пример.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части текста, заключенные в скобки и кавычки?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пример.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 каких случаях сохраняется йотация гласных Е, Я, Ё, Ю, а в каких нет? (приведите примеры). Разберите по орфоэпии следующий пример: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«Кто языком штурмует - немного навоюет».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групповые наименования (например, Анна Ивановна Петрова 1996 год), а также сдвоенные и утроенные слова и выражения (высоко-высоко, или у быка бела губа была тупа -тупа- тупа ... и т.д.)?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пример.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"Белый стих"? (если можете, приведите пример). Проанализируйте и прочтите стихотворный пример.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произносятся иноязычные слова в русском языке (например: Ромео, жюри, Жюль и т.д. и т.п.)?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пример по орфоэпии: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«Каковы встречи, таковы и речи».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"Гекзаметр"? Как он читается? Кто из русских поэтов переводил гекзаметр на русский язык, и всегда ли в этой форме стиха?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Разберите стихотворный пример и прочтите его. 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читается сравнительный оборот, начинающийся словами "как",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"словно", "точно"? (приведите примеры).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пример.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 читаются сочетания гласных "АА", ОА", "00", "АО"? (приведите примеры). Разберите по орфографии пример: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«Язык болтает, а голова не знает».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Каковы принципы силлабической системы стихосложения? (если сможете приведите пример стихотворения, или автора, который писал в этой системе).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стихотворный пример и прочтите его.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читаются однородные члены предложения и группы однородных слов? (приведите примеры).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отрывок.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Каковы нормы произношения сочетания согласных "ЧН" (старомосковский и современная)?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Приведите примеры. Разберите по орфоэпии пример: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«Сделал дело - гуляй смело».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«Паузный стих», и каковы возможности приема «компенсации» (по возможности приведите примеры).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стихосложению и прочтите следующий пример: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"Несогласованное определение", чем оно может быть выра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жено, к какому речевому такту принадлежит, и меняется ли место тактов логического ударения в зависимости от положения в нем несогласованного определения?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нормы старомосковского говора Вы знаете? В работе над какими произведениями литературы и драматургии необходимо учитывать нормы старомосковского произношения?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орфоэпии пример: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«Не было бы счастья, да несчастье помогло».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Какова суть Тонической системы стихосложения? Какая поэзия использует её закономерности? Кто из поэтов, известных Вам писал свои стихи в тонической системе?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стихотворный пример.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«Люфт пауза»? С чем она связана в речи?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прозаический пример и прочтите его.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произносятся сдвоенные гласные в середине слова, когда второй из них мягкий? (приведите примеры). 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Разберите по орфоэпии пример: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«Чижик в чаще чушь чирикает».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за форма строфы - "Сонет"? Какие сонеты Вы знаете? В чем могут быть их различия? Проанализируйте стихотворный пример и прочтите 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читается «Распространенное определение»?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пример.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за закон «Ассимиляции» в орфоэпии? Каковы его основные правила?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орфоэпии следующий пример: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«Семь раз отмерь, а один раз отрежь».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"Строфа" и какие виды строф Вы можете назвать? (приведите примеры). Разберите стихотворный пример и прочтите его.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"логическое ударение"? Что нужно произвести с текстом в процессе его анализа, чтобы выявить "главное логическое ударение" фразы, куска, отрывка?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Разберите по логике и прочтите прозаический пример. 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произносится звук "Г" в словах "мягче" и "легче", а также в слове "бог"? Сделайте орфоэпический разбор следующего примера: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«Кормила Мамаша Ромашу сывороткой из-под простокваши».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"Фермата"? Как читается эта пауза в стихе?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стихотворный пример и прочтите его.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Какими частями речи может быть выражено "согласованное определение и как меняется место логического ударения в группе подлежащего в зависимости от расположения в нем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согласованного определения?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следующий пример: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произносятся русские имена и отчества?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Сделайте орфоэпический разбор следующего примера: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«Невелика птица синица, да умница».  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клаузулы  Вы знаете? (приведите примеры слов с различными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клаузулами). Произведите анализ стихотворного примера и прочтите.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положения, когда запятая не читается (т.е. не указывает на необходимость паузы в тексте).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Приведите примеры.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стихотворный пример: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произносится звук "И" после твердого согласного в сочетаниях: "В Индии",  "с Инной",  "так и так",  "слон и моська", "Иван Иванович"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Сделайте орфоэпический разбор следующего примера: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«Мороз невелик, да стоять не велит».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за стихотворная форма "Александрийский стих", каковы его особенности? Назовите поэтов, использовавших его в своем творчестве.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Произведите анализ стихотворного примера и прочтите его.</w:t>
      </w:r>
    </w:p>
    <w:p w:rsidR="00B71E38" w:rsidRPr="00B71E38" w:rsidRDefault="00B71E38" w:rsidP="00B71E38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"Психологическая пауза"? Где она ставится?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 прозаический отрывок.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произносятся слова "хоть", кабы", "мол", "коли"... и т.п., а также союз "да"? Произведите орфоэпический разбор следующего примера: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«Дёшево, да мило, дорого, да гнило».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стихотворная речь отличается от прозаической? Что такое стихи.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по логике и прочтите, а также произведите анализ стиха в предложенном Вам примере.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обращения? Разберите по логике и прочтите прозаический пример.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произносятся окончания прилагательных на -ИЕ, -Ые? (приведите пример). Разберите по орфоэпии следующий пример: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«Маленькое дело лучше большого безделья».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«Онегинская строфа»? Какова система ее построения и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особенности рифмовки? Произведите логический разбор и анализ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стихотворного примера.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"Дополнение" и как оно читается? Разберите по логике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прозаический пример и прочтите его.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свойства ударения в русском слове? Чем отличается звучание гласного звука в безударном слоге от уда$&gt;го? Приведите пример.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Разберите орфоэпически пример: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«Авось да небось до добра не доведут».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системы стихосложения Вы знаете? К какой системе относится русское классическое стихосложение? Разберите стихотворный пример.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«Инверсия"? Как она влияет на логическое ударение в рече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 такте? Сделайте логический разбор прозаического отрывка.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произносятся гласные Е и Я в предударном положении и в начале слова? Приведите примеры.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Произведите орфоэпический разбор текста: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«Хороша Маша, да не наша?»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значит «Замена» в стихотворных размерах ямб, хорей? Какие облегченные и утяжеленные стопы Вы знаете? Произведите анализ стиха данного примера.</w:t>
      </w:r>
    </w:p>
    <w:p w:rsidR="00B71E38" w:rsidRPr="00B71E38" w:rsidRDefault="00B71E38" w:rsidP="00B71E38">
      <w:pPr>
        <w:numPr>
          <w:ilvl w:val="0"/>
          <w:numId w:val="17"/>
        </w:numPr>
        <w:shd w:val="clear" w:color="auto" w:fill="FFFFFF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«Отрывок»? Как он читается? Из чего состоит?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Тесты по всему курсу "Сценическая речь в театральном спектакле"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Мелодическая основа русской речи?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восходящая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восходяще-нисходящая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нисходящая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провисающая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читаются вводные слова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повышением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ускорением темпа и понижением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понижением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повышением голоса и замедлением темпа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читаются групповые наименования?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выделяется логическими паузами на каждом слове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читается слитно, логическое ударение на последнем слове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логическое ударение падает на каждое слово группового наименования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логическое ударение не падает на групповое наименование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читается сравнительный оборот, начинающийся словами "как",</w:t>
      </w: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"словно", "точно"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выделяется  логическим ударением на сравнении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выделяется паузой и логическим ударением на сравнении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никак не выделяется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выделяется паузой перед сравнением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«Люфт-пауза»?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ритмическая пауза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пауза умалчивания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пауза для добора дыхания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стиховая пауза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читаются обращения в начале предложения?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выделяется паузой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читается слитно с остальным текстом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выделяется паузой и логическим ударением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Никак не выделяется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читается "Дополнение"?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выделяется паузой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никак не выделяется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выделяется паузой и логическим ударением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логически выделяется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Какими частями речи может быть выражено "согласованное определение»?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прилагательным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причастием и прилагательным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местоимением и порядковым числительным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г.  Всеми перечисленными здесь частями речи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22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 меняется место логического ударения в группе  в зависимости от расположения в нем согласованного определения?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логически не ударяется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если стоит после определяемого слова логически ударяется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если стоит после определяемого слова логически не ударяется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логически  ударяется всегда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читается «Распространенное определение»?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логически не ударяется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если стоит после определяемого слова - логически ударяется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если стоит после определяемого слова - логически не ударяется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логически  ударяется всегда</w:t>
      </w:r>
    </w:p>
    <w:p w:rsidR="00B71E38" w:rsidRPr="00B71E38" w:rsidRDefault="00B71E38" w:rsidP="00B71E38">
      <w:pPr>
        <w:spacing w:after="0" w:line="240" w:lineRule="auto"/>
        <w:ind w:firstLine="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какому речевому такту принадлежит"Несогласованное определение"?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к группе подлежащего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к группе сказуемого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к группе обстоятельств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образует самостоятельную группу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читается вопросительное предложение, не содержащее вопросительного слова?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на слове, содержащем вопрос, голос понижается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на слове, содержащем вопрос, голос повышается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голос интенсивно повышается к концу предложения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голос интенсивно понижается к концу предложения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  читаются обращения в середине и конце предложения?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выделяется паузой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читается слитно с остальным текстом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выделяется паузой и логическим ударением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выделяется только логическим ударением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 меняется место логического ударения в группе  в зависимости от       расположения в нем несогласованного определения?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несогласованное определение логически не ударяется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логически ударяется если стоит после определяемого слова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 логически не ударяется если стоит после определяемого слова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 «Словесное действие» - это: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 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Основное средство общения между людьми в жизни и между партнерами на сцене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б.   Невербальное средство общения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в.   Телепатия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г.    Декламация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 «Сверхзадача» - это: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Главная цель, ради которой создаётся пьеса, актёрский образ или ставится спектакль.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Задача зрителя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   Цель жизни актера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Исторический термин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 «Сквозное действие» - это: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Действие атмосферы на исполнителя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 </w:t>
      </w:r>
      <w:r w:rsidRPr="00B71E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Путь борьбы, направленный на достижение сверхзадачи, на приближение к ней. Главное действие актера.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в.   Действие идущее мимо главного конфликта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г.   Линия жизни главного героя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 «Конфликт» - это: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Столкновение интересов зрителя и главного героя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r w:rsidRPr="00B71E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Противоречие, которое является источником  борьбы  в пьесе.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в.  Борьба главных и второстепенных героев пьесы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г.   Невербальное средство общения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19.  "Внутренний монолог" - это: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Монолог животного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Неслышная, тихая речь главных героев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 </w:t>
      </w: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Отражение процесса непосредственного движения мысли и эмоций героя.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г.   Чревовещание.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  "Подтекст" - это: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Подстрочник переводчика иностранного языка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</w:t>
      </w: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Смысл, скрытый «под» текстом, т.е. не выраженный прямо и открыто, а вытекающий из повествования или диалога текста.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в.   Невербальное приспособление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г.  Метод работы артиста.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21. </w:t>
      </w: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Перспектива речи - это: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Д</w:t>
      </w: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онесение основной мысли при чтении вслух предложения, «цепочки» из нескольких предложений, законченных по мысли и композиционно, отрывка, рассказа, статьи, монолога и пр.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б.  Напевание фразы.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в.  Монотонное звучание речи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г.  Обратное воздействие прямому смыслу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22.   Темпо-ритм речи  - это: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Скороговорение.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Разница в темпе и ритме речи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Скандирование стихов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</w:t>
      </w: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Звуковая организация </w:t>
      </w:r>
      <w:r w:rsidRPr="00B71E3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речи</w:t>
      </w:r>
      <w:r w:rsidRPr="00B71E3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при помощи чередования ударных и безударных слогов.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  Невербальные (приспособление) средства общения - это: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Агрессивное эмоциональное произнесение слов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Жест, мимика, интонация, положение тела в пространстве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Образы внутреннего видения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Телепатия.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  Какое значение имеет подсознание в речевом процессе?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Никакое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б.  Руководит речевым процессом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Помогает проявлять эмоции в речи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Подсказывает нужные слова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   «Видения» - это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Образы, рисуемые нашим воображением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Галлюцинации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Реальный пейзаж, возникающий перед взором героя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Картина художника</w:t>
      </w:r>
    </w:p>
    <w:p w:rsidR="00B71E38" w:rsidRPr="00B71E38" w:rsidRDefault="00B71E38" w:rsidP="00B71E38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26.  Как   произносится    «Н»    в словах: кашне,      туннель,      неодарви-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ннзм, неоклассицизм?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Мягко.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В словах: кашне, туннель — твердо, в словах с приставкой «НЕО» —-мягко.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Твердо.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В приставке «НЕО» — твердо, а в остальных словах — мягко.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27.   Как    произносится    «Д»    в иноязычных  приставках  «ДЕ», «ДЕЗ» в словах: демарш, дезавуировать, дедраматизация?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Мягко.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Твердо.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 словах: демарш, дедраматизация - мягко, в слове дезавуировать - твердо.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В словах: дезавуировать, демарш - мягко, в слове дедраматизация - твердо.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28.   Как произносится «Р» в словах: кабаре, реле, реквием, тред-юнион?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  Мягко.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  Твердо.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   В   словах:   кабаре,   реле — мягко,  в остальных — твердо.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В  словах:  реквием,   тред-юнион — мягко, в предыдущих — твердо.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29.   Какие звуки — [Э], [ЙЭ] или [О], [ЙО] произносятся на месте буквы «Е» в словах: современный, афера, атлет, бытие, акушерка, передержка?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   Во всех указанных словах  произносится     [Э] ,    в    слове      «быти</w:t>
      </w:r>
      <w:r w:rsidRPr="00B71E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» —</w:t>
      </w: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Й0].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     Во всех указанных словах произносится </w:t>
      </w: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О] , в слове «быти</w:t>
      </w:r>
      <w:r w:rsidRPr="00B71E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— </w:t>
      </w: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Й0].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 В словах: «соврем</w:t>
      </w:r>
      <w:r w:rsidRPr="00B71E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нный», «перед</w:t>
      </w:r>
      <w:r w:rsidRPr="00B71E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ржка»— [Э]. бытие — [ЙЭ], в остальных — [О] 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В словах: «соврем</w:t>
      </w:r>
      <w:r w:rsidRPr="00B71E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нный», «перед</w:t>
      </w:r>
      <w:r w:rsidRPr="00B71E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ржка» [О]. быти</w:t>
      </w:r>
      <w:r w:rsidRPr="00B71E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[ЙО], в остальных — [Э] 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30. Твердо или мягко произносится «Р» в словах: а) риск, кричать, режиссер, капризный; б) рынок, зарыть, добрым, старым?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    а) Твердо; б) Мягко.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Мягко; б) Твердо.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Везде мягко.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Везде твердо.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31.   Как     произносится     сочетание «ЧН»? (Конечно,     ленточный,     Ильинична, свечной).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    Всегда как  [ШН].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    Всегда как [ЧН].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    Как   правило,   произносится   в   соответствии   с   написанием,   но   в   некоторых словах—как [ШН].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   Так, как пишется.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32.   Сохраняется ли звук «0» в обеих   формах    в    следующих глаголах: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озаботить — озаб...чивать,  отсрочить — отср...чивать?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    Не сохраняется, «О» переходит в «А».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     В слове «озабочивать» «О» сохраняется, в слове «отсрачивать» — переходит в «А».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  Во всех указанных случаях «О» сохраняется в литературном языке.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 В словах «озабачивать», «отсрачивать» «О» переходит в «А».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33.   Как произносятся ударные гласные в следующих словах: вожу — возишь, возит; плачу — пл..тишь, запл..тишь, запл..тит; качу — к..тит, к..тишь; дарю — д..рит, д..ришь?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   Плачу — платить, заплатишь, заплатит; качу — катит, катишь; дарю—дарит, даришь.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     Плачу — плотишь, заплотишь, заплотит; качу — котит, котишь; да-рю — дорит, доришь.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   Плачу — платишь, заплотишь, заплотит; качу—катит, котишь; дарю — дарит, доришь.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Плачу — плотишь, заплатит; качу — котишь, катишь; дарю — дорит, даришь.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34. Как   произносятся     «3»     и «С» в словах: несессер,   безе, _сентенция,   сепсис?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      Мягко.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      Твердо.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      В словах: несессер, безе - твердо, в остальных - мягко.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     В слове несессер - мягко, в остальных - твердо.</w:t>
      </w:r>
    </w:p>
    <w:p w:rsidR="00B71E38" w:rsidRPr="00B71E38" w:rsidRDefault="00B71E38" w:rsidP="00B7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35.  Как   произносятся    простые числительные     в   сочетании   с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существительными? (Пять  рублей,  без  пяти  пять, две  недели,  с десятью  рублями, три минуты)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   Как слабоударяемые.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  С полным ударением.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    Как безударные.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 Иногда  как  безударные,    иногда   с полным ударением.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36.   Как    произносятся     окончания       имен       прилагательных «ГИРЙ», «КИЙ», «ХИЙ»? (строгий, веский, тихий).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    В нейтральном стиле современного литературного языка — с мягкими согласными: КИЙ, ГИЙ, ХИИ.  В сценической речи используется произношение с твердыми согласными, особенно там, где оно обусловлено рифмой, и в произведениях прошлого и начала этого века.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    Только с мягкими согласными,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      Только с твердыми согласными.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   В разговорном стиле не произносятся.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37.   Как произносятся безударные сочетания гласных АО ОА, ОО, АА?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(Наабум, по_арке, по_окну, кооператив).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Как сочетание звуков [ОО].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Как два «А</w:t>
      </w: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[АА].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Как сочетание звуков [АО].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Один из звуков выпадает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 Зачем нужно обращать внимание на знаки препинания?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 Они передают мелодику речи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 они выявляют авторскую мысль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  знаки препинания мешают выполнению актерской задачи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 в устной речи они не читаются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39. При разборе худ. произведения, сначала необходимо: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сделать логический разбор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выучить текст наизусть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определить "ТЕМУ", "ИДЕЮ" произведения (отрывка текста)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сделать интонационный анализ текста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40. При художественном чтении произведения зрителям необходимо передавать: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  свои эмоции и чувства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точный текст автора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видения картин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точное интонирование знаков препинания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41. Речевой такт (синтагма) это: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предложение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смысловая группа слов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отрывок текста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фраза текста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42. Какие группы мышц участвуют при диафрагмально-смешанном дыхании?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 Межреберные  мышцы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  мышцы живота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в.  диафрагма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 все вышеперечисленные мышцы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43.  Психологическая пауза это: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 соответствующая знакам препинания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 отделяет речевые такты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  актерская пауза, не зависит от знаков препинания и речевых тактов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 ставится в конце предложения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tabs>
          <w:tab w:val="left" w:pos="5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44. Логическая пауза это:</w:t>
      </w: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отделяет речевые такты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  соответствует знакам препинания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  актерская пауза, не зависит от зн.препин. и речевых тактов.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 ставится в конце предложения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45.   Логическое ударение это: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 ударение в слове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  ударение в речевом такте на смысловом слове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  интонационное ударение на первом слове в предложении.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 интонационное выделение сказуемого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46.  Как выделяется ударное слово  в устной речи?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никак не выделяется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только повышением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понижением звука голоса и ускорением темпа-ритма речи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усилением, повышением или понижением звука голоса и замедлением темпа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47.  Как читаются слова в кавычках и цитаты: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повышением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ускорением темпа и понижением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понижением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повышением голоса и замедлением темпа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48.    Как интонируется вводное предложение?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никак не выделяется 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б.  только повышением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понижением звука голоса и ускорением темпа-ритма речи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г.  повышением голоса и замедлением темпа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49.   Как в устной речи выделяется противопоставление: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 разницей тона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  логическим ударением и разницей тона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  никак не выделяется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 повышением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50.   Как в устной речи  интонируется перечисление: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  остановкой на каждом перечисляемом слове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  повышением или понижением голоса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  особо не выделяется</w:t>
      </w:r>
    </w:p>
    <w:p w:rsidR="00B71E38" w:rsidRPr="00B71E38" w:rsidRDefault="00B71E38" w:rsidP="00B71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только повышением голоса</w:t>
      </w:r>
    </w:p>
    <w:p w:rsidR="0049296B" w:rsidRPr="0049296B" w:rsidRDefault="0049296B" w:rsidP="0049296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2A50" w:rsidRPr="00A02A50" w:rsidRDefault="00A02A50" w:rsidP="00A02A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3B5ACA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литература:</w:t>
      </w:r>
    </w:p>
    <w:p w:rsidR="00B71E38" w:rsidRPr="00B71E38" w:rsidRDefault="00B71E38" w:rsidP="00B71E3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ГИТИС: [предисл. и науч. ред. И.П.Козляниновой, И.Ю.Промтова]. – 4-е изд.: испр.- М.: ГИТИС. 2006. 530. [5] </w:t>
      </w:r>
      <w:r w:rsidRPr="00B71E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ил.-</w:t>
      </w:r>
    </w:p>
    <w:p w:rsidR="00B71E38" w:rsidRPr="00B71E38" w:rsidRDefault="00B71E38" w:rsidP="00B71E3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 : учеб. для студентов театр. учеб. заведений/ [науч. ред. И.П.Козляниновой, И.Ю.Промтова]. – 5-е изд.: испр. и доп. - М.: ГИТИС. 2009. 556. [1] </w:t>
      </w:r>
      <w:r w:rsidRPr="00B71E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. : ил. – Библиогр.; с. 553.</w:t>
      </w:r>
    </w:p>
    <w:p w:rsidR="00B71E38" w:rsidRPr="00B71E38" w:rsidRDefault="00B71E38" w:rsidP="00B71E3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ресурс] : [ учеб. пособие] / Е.И.Черная. – М.: Планета музыки. 2012.</w:t>
      </w:r>
    </w:p>
    <w:p w:rsidR="00B71E38" w:rsidRPr="00B71E38" w:rsidRDefault="00B71E38" w:rsidP="00B71E3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Черная, Е.И. Основы сценической речи. Фонационное дыхание и голос + DVD [Электронный ресурс] : [ учеб. пособие] / Е.И.Черная. ;  – Москва.: Лань. Планета музыки, 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2016. – 175 с.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ДОПОЛНИТЕЛЬНАЯ </w:t>
      </w:r>
    </w:p>
    <w:p w:rsidR="00B71E38" w:rsidRPr="00B71E38" w:rsidRDefault="00B71E38" w:rsidP="00B71E3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Гурова В. И. Сценическая речь (работа над текстом): учеб. Пособие/ В.И.Гурова, Гонсовская М. В., Фролова Л. А. : Моск. Гос. ин-т культуры. – М.: МГИК, 1986. 79с.: табл. – 0-25.;</w:t>
      </w:r>
    </w:p>
    <w:p w:rsidR="00B71E38" w:rsidRPr="00B71E38" w:rsidRDefault="00B71E38" w:rsidP="00B71E3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Петрова А. Н. Сценическая речь./ А.Н.Петрова. - М.: Искусство. 1981. – 189. [2] </w:t>
      </w:r>
      <w:r w:rsidRPr="00B71E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1E38" w:rsidRPr="00B71E38" w:rsidRDefault="00B71E38" w:rsidP="00B71E3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речь: Учебник / [С.А.Аристархова, И.П.Козлянинова,А.М.Кузнецова и др.; Предисл. И науч. Ред. И.П.Козлянинова, И.Ю.Промтова]. – М.: ГИТИС. 1995. – 623 с.: ил. – Прилож.: Устранение индивидуальных речевых недостатков: Прил. К учебнику «Сценическая речь». –М., 1995. – 52 с. – Библиогр.: с. 619. – </w:t>
      </w:r>
      <w:r w:rsidRPr="00B71E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5-7196-0276-3.</w:t>
      </w:r>
    </w:p>
    <w:p w:rsidR="00B71E38" w:rsidRPr="00B71E38" w:rsidRDefault="00B71E38" w:rsidP="00B71E3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Фролова, Л.А. Слово в драматическом спектакле (история и современность): Лекция / Л.А.Фролова; Моск. Гос. ун-т культуры. – М., 1996. – 17. </w:t>
      </w:r>
      <w:r w:rsidRPr="00B71E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[2]c.</w:t>
      </w:r>
    </w:p>
    <w:p w:rsidR="00177709" w:rsidRPr="008D66E7" w:rsidRDefault="00177709" w:rsidP="008D66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709" w:rsidRPr="00177709" w:rsidRDefault="00177709" w:rsidP="0017770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Интернет-ресурсы, современные профессиональные базы данных и информационные справочные системы:</w:t>
      </w:r>
    </w:p>
    <w:p w:rsidR="00177709" w:rsidRPr="00177709" w:rsidRDefault="00A26655" w:rsidP="00177709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177709" w:rsidRPr="00177709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http://www.consultant.ru/</w:t>
        </w:r>
      </w:hyperlink>
      <w:r w:rsidR="00177709" w:rsidRPr="0017770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177709" w:rsidRPr="00177709" w:rsidRDefault="00A26655" w:rsidP="00177709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177709" w:rsidRPr="00177709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https://elibrary.ru/</w:t>
        </w:r>
      </w:hyperlink>
      <w:r w:rsidR="00177709" w:rsidRPr="0017770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177709" w:rsidRPr="00177709" w:rsidRDefault="00177709" w:rsidP="0017770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hyperlink r:id="rId11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https://www.culture.ru/theaters/performances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портал «Культура.РФ»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 </w:t>
      </w:r>
      <w:hyperlink r:id="rId13" w:tooltip="Театры" w:history="1">
        <w:r w:rsidRPr="0017770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Театры</w:t>
        </w:r>
      </w:hyperlink>
      <w:r w:rsidRPr="00177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ПРИМЕРНЫХ КОНТРОЛЬНЫХ ВОПРОСОВ И ЗАДАНИЙ   ДЛЯ САМОСТОЯТЕЛЬНОЙ РАБОТЫ студентов ПО ДИСЦИПЛИНЕ "СЦЕНИЧЕСКАЯ РЕЧЬ в театральном спектакле"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курс 1 семестр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 для самостоятельной работы в межсессионный период: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изучает предмет "Сценическая речь"?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задачи ставит перед студентом предмет "Сценическая речь"? Каковы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её особенности и творческая природа.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е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динство языка и мышления. И.П. Павлов о второй сигнальной системе.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взаимосвязь предмета "Сценическая речь" с другими предметами специализации: "Актерское мастерство", "Режиссура", "Сценическое движение" и пр.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понятие «техника речи». 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К.С.Станиславский о речевой технике актера.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основные составляющие голосо-речевого аппарата. 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чем заключается гигиена голоса актера и профилактика     профессиональных заболеваний? 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Ежедневно выполняйте  упражнения на снятие мышечных зажимов и свободу звучания, предложенные педагогом на практических занятиях: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"Марионетка", "пальто на вешалке", "Камушек между лопатками", "Шарниры", "Подбородок к груди - на место", "Почесать затылком лопатки", "Буратино", "Ухо к плечу - на место", "Арбуз на веревочке", "Противоход плечами", "Птичка расчесывает перышки" и др.; Используйте упражнения, описанные в учебном пособии З.Савковой "Как сделать голос сценическим".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фонационное дыхание? Ежедневно выполняйте упражнения, формирующие навыки фонационного дыхания: "Упрямая свеча", "Задуть свечу", "Горячий выдох", "Запах сирени", "Воздушный шарик", "Резиновый мяч", "Насос", "Комарик" и пр.; упражнения "Стрельниковской гимнастики".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Каковы принципы голосообразования: основы резонаторного звучания?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определить  определение центр голоса?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Ежедневно выполняйте упражнения на укрепление центра голоса: "Мам молока нам", "Стоя ровно подуть перед собой, затем сложив губы трубочкой  как бы подуть в эту трубочку вперед, свободно, не напрягаясь, потом погудеть у-у-у-у-у", "Упереться кончиком языка в твердое небо, направив его вертикально вверх, произвести звук, тянуть его на выдохе", "Сложить руки раковиной и поднести к лицу, так чтобы в ней оказались нос и подбородок погудеть на звуках "М" и "Н", "Вибрационный массаж" и пр.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Дайте понятие "Культура речи". 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изучает раздел "Орфоэпия"?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Сделать конспект главы "Орфоэпия" из учебника "Сценическая речь" изд. ГИТИС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 ред. Ю.Промтовой, И.Козляниновой, знать нормы произношения гласных и согласных .</w:t>
      </w:r>
    </w:p>
    <w:p w:rsidR="00B71E38" w:rsidRPr="00B71E38" w:rsidRDefault="00B71E38" w:rsidP="00B71E3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конспект главы "Правильность речи: нормы ударения" с. 41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учебника:  Б. Н. Головин Основы культуры речи. Издание второе, исправленное: Высшая школа. 1988. с. 320.</w:t>
      </w:r>
    </w:p>
    <w:p w:rsidR="00B71E38" w:rsidRPr="00B71E38" w:rsidRDefault="00B71E38" w:rsidP="00B71E38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17. Что такое фонематический слух, для чего его нужно развивать?</w:t>
      </w:r>
    </w:p>
    <w:p w:rsidR="00B71E38" w:rsidRPr="00B71E38" w:rsidRDefault="00B71E38" w:rsidP="00B71E38">
      <w:pPr>
        <w:spacing w:line="276" w:lineRule="auto"/>
        <w:ind w:left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качества фонематического слуха. Первостепенной задачей в приобретении навыков техники речи является развитие и воспитание речевого слуха. Речевой слух  является гласным регулятором и оценщиком голоса и речи, именно поэтому работа над его развитием и совершенствованием должна вестись на протяжении всех лет обучения. Выполните для этого упражнения: один студент стоит спиной к группе, остальные студенты по очереди говорят различные скороговорки, студент, стоящий спиной должен угадать, кто говорит; педагог произносит сложные звукосочетания - студенты должны точно повторить их и пр.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Выполнение письменного практического задания: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71E38" w:rsidRPr="00B71E38" w:rsidRDefault="00B71E38" w:rsidP="00B71E38">
      <w:pPr>
        <w:spacing w:line="276" w:lineRule="auto"/>
        <w:ind w:left="70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№1:</w:t>
      </w:r>
    </w:p>
    <w:p w:rsidR="00B71E38" w:rsidRPr="00B71E38" w:rsidRDefault="00B71E38" w:rsidP="00B71E38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художественной литературе найдите описания голоса и речи героя (речевой портрет). Проанализируйте текст, выделите основные параметры речи, прочтите так, чтобы передавать речевые особенности героя. Попробуйте воспроизвести все фонологические особенности, описанные в тексте.</w:t>
      </w:r>
    </w:p>
    <w:p w:rsidR="00B71E38" w:rsidRPr="00B71E38" w:rsidRDefault="00B71E38" w:rsidP="00B71E38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речевой портрет на однокурсника или знакомого, используя все параметры голоса и речи.</w:t>
      </w:r>
    </w:p>
    <w:p w:rsidR="00B71E38" w:rsidRPr="00B71E38" w:rsidRDefault="00B71E38" w:rsidP="00B71E38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впечатления от своего голоса и звукопроизношения. Сделайте звукозапись своей речи и дайте характеристику голосоречевых особенностей, воспринимаемых вами через аудиозапись. Чем отличается внутреннее (мышечное и вибрационное) восприятие своей речи от внешнего (слухового)?</w:t>
      </w:r>
    </w:p>
    <w:p w:rsidR="00B71E38" w:rsidRPr="00B71E38" w:rsidRDefault="00B71E38" w:rsidP="00B71E38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Ведите «антисловарь», внимательно наблюдая за речью окружающих.</w:t>
      </w:r>
    </w:p>
    <w:p w:rsidR="00B71E38" w:rsidRPr="00B71E38" w:rsidRDefault="00B71E38" w:rsidP="00B71E38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 прослушивайте аудиозаписи с голосами драматических актёров, мастеров слова с целью анализа и развития тонального слуха.</w:t>
      </w:r>
    </w:p>
    <w:p w:rsidR="00B71E38" w:rsidRPr="00B71E38" w:rsidRDefault="00B71E38" w:rsidP="00B71E38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Проговаривайте будущие диалоги с кем-либо с целью развития внутренней речи.</w:t>
      </w:r>
    </w:p>
    <w:p w:rsidR="00B71E38" w:rsidRPr="00B71E38" w:rsidRDefault="00B71E38" w:rsidP="00B71E38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Проверьте диагностическую способность своего фонационного слуха, сделав тембральный анализ голосов своей группы.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№2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080" w:hanging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Разбор орфоэпический (сделать фонетическую транскрипцию) текста русской народной сказки или былины.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080" w:hanging="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Расставить ударение в словах (предложенных педагогом).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КУРС 2 семестр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Задания для подготовки к зачету: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выучить и правильно выполнять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</w:p>
    <w:p w:rsidR="00B71E38" w:rsidRPr="00B71E38" w:rsidRDefault="00B71E38" w:rsidP="00B71E3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и коллективные голосовые упражнения; </w:t>
      </w:r>
    </w:p>
    <w:p w:rsidR="00B71E38" w:rsidRPr="00B71E38" w:rsidRDefault="00B71E38" w:rsidP="00B71E3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дикционную разминка (скороговорки и многоговорки);</w:t>
      </w:r>
    </w:p>
    <w:p w:rsidR="00B71E38" w:rsidRPr="00B71E38" w:rsidRDefault="00B71E38" w:rsidP="00B71E3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упражнения для выработки навыков ансамблевого звучания;</w:t>
      </w:r>
    </w:p>
    <w:p w:rsidR="00B71E38" w:rsidRPr="00B71E38" w:rsidRDefault="00B71E38" w:rsidP="00B71E3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темпоритмические упражнения;</w:t>
      </w:r>
    </w:p>
    <w:p w:rsidR="00B71E38" w:rsidRPr="00B71E38" w:rsidRDefault="00B71E38" w:rsidP="00B71E3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небольшие фрагменты художественной прозы для освоения навыков смыслового,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действенного, интонационно-логического текста и закрепление дикционных, орфоэпических и дыхательно-голосовых навыков. Работа над «видениями» -  "Период";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знать:</w:t>
      </w:r>
    </w:p>
    <w:p w:rsidR="00B71E38" w:rsidRPr="00B71E38" w:rsidRDefault="00B71E38" w:rsidP="00B71E3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анатомию речеголосовой системы; </w:t>
      </w:r>
    </w:p>
    <w:p w:rsidR="00B71E38" w:rsidRPr="00B71E38" w:rsidRDefault="00B71E38" w:rsidP="00B71E38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нормы орфоэпии (орфоэпический разбор текста и решение тестовых заданий).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Экзамен проводится в два этапа: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Письменная работа по теории курса (орфоэпия, техника речи).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2. Показ тренинга и творческих работ студентов.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shd w:val="clear" w:color="auto" w:fill="FFFFFF"/>
        <w:suppressAutoHyphens/>
        <w:spacing w:before="2" w:after="0" w:line="276" w:lineRule="auto"/>
        <w:ind w:left="578" w:hanging="60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ВОПРОСЫ ПО ОРФОЭПИИ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Конституционалист из  Константинополя пришел в ярость.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предударных «О» и « А» под (2).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бомбардировать      значимость      баловать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Единственный художественный шедевр в этой галерее – это пейзаж Коровина.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сочетаний СЖ и ЗЖ в корне слова, на стыке приставки и корня и предлога и слова.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умерший      новорожденный      танцовщица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Счетовод Счастливцев подсчитывал деньги и обнаружил недостачу.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предударных гласных «Я» и «Е» под (2).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упрочение      облегчить      квартал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Из-под пригорка, из-под подвыподверта зайчишка переподвыподвернулся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сочетаний СЧ и ЗЧ в корне слова и на стыке корня и суффикса.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</w:p>
    <w:p w:rsidR="00B71E38" w:rsidRPr="00B71E38" w:rsidRDefault="00B71E38" w:rsidP="00B71E38">
      <w:pPr>
        <w:tabs>
          <w:tab w:val="left" w:pos="284"/>
        </w:tabs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Некролог     обеспечение      апостроф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Екатерина вскрикнула, завизжала и выскочила из двери.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безударных сочетаний АО, ОА, ОО, АА.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ходатайство      симметрия     откупорить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Без четверти пять я уезжаю на дачу, а вернусь поздно.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 изменяется звучание «И» после твердого согласного звука, когда «И» является союзом, или предлог или слово начинается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«И».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одновременно      отдал     щавель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Извозчик Расчупкин расчувствовался и заплакал.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произносятся звонкие согласные в конце слов?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</w:p>
    <w:p w:rsidR="00B71E38" w:rsidRPr="00B71E38" w:rsidRDefault="00B71E38" w:rsidP="00B71E38">
      <w:pPr>
        <w:tabs>
          <w:tab w:val="left" w:pos="284"/>
        </w:tabs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Кладовая      кухонный     завидно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Расчувствовавшаяся  Лукерья рассорилась с  не- расчувствовавшимся  Николкой.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глагольных окончаний на «ТСЯ» и «ТЬСЯ».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мытарства      завсегдатай     кедровый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двенадцать с четвертью часа из-под Костромы, из-под Костромщины выехал велосипедист. 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окончаний прилагательных во множественном числе «ЫЕ», «ИЕ».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собрались      пуловер     подал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безударных гласных «Я» и «Е» под (1).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Привести примеры и разобрать. 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Солнце медленно опустилось за выжженные холмы.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толика      убыстриться      исповедание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Князь Иван Иванович очень близкий родственник княгини Живоглотовой. 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сочетаний «ТЧ» и «ДЧ» в словах и на стыке двух слов.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красивее      шприцы      петля     петель    петли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Коль любить, так без рассудку,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Коль дружить, так не на шутку.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сочетаний «СШ» и «ЗШ» в словах и на стыке двух слов.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бряцание   бряцаю    бряцает     гербы      добыча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 парня, у подводчика,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С испугу вожжи выпали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И волос дыбом встал.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предударного «Е» под (2) после твердых согласных «Ш» «Ж» «Ц»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Привести примеры и разобрать.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желчь   или   жёлчь      свёкла  или  свекла         гренки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8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следующих предложении.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Взялся за гуж – не говори, что не дюж.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Чужим умом жить – добра не нажить.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«орфоэпия»? Что она изучает?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стены, на стенах, по стенам        звонит      мастерски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следующих предложении.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Молодец против овец, а против молодца и сам овца.</w:t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Как аукнется, так и откликнется.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редукция?  Какие виды редукции гласных вы знаете?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творог     кулинария    тефтели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орфоэпический разбор следующего предложения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Коль умеешь взяться за дело, так и снег загорится, а не умеешь – и масло не вспыхнет.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 «закон ассимиляции»?</w:t>
      </w:r>
    </w:p>
    <w:p w:rsidR="00B71E38" w:rsidRPr="00B71E38" w:rsidRDefault="00B71E38" w:rsidP="00B71E38">
      <w:pPr>
        <w:widowControl w:val="0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Проставьте правильно ударения: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1E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плесневеть     филистер       простынь или простыня, простыни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2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задания по технике речи: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функция гласных в речи? Охарактеризуйте гласные звуки речи.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гласных звуков в звучании.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согласных звуков в речи. Назовите способы классификации согласных звуков?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способы снятия мышечных зажимов для подготовки речевого аппарата к звучанию.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мы понимает под осанкой и каково её влияние на процесс дыхания?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типы дыхания встречаются в жизни? Какой тип дыхания лежит в основе формирования речевого голоса?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«опора дыхания». С какими ощущениями связана опора звука?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приёмы определения центра голоса.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Каково значение резонирования в развитии речевого голоса?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массажа используются в речеголосовом тренинге?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типы скороговорок особенно вырабатывают чёткость дикции?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условия звучания сценической скороговорки?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слуха в совершенствовании речевого мастерства?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каких упражнений формируется речевой слух?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способы снятия мышечных зажимов для подготовки речевого аппарата к звучанию.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осанка влияет на процесс дыхания?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Что такое дикция? Как над ней работать?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«артикуляция». Виды артикуляций. </w:t>
      </w:r>
    </w:p>
    <w:p w:rsidR="00B71E38" w:rsidRPr="00B71E38" w:rsidRDefault="00B71E38" w:rsidP="00B71E38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особенности  артикуляции человека влияют на процесс формирования речевого голоса?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ЗАДАНИЯ ДЛЯ САМОСТОЯТЕЛЬНОЙ РАБОТЫ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en-US" w:eastAsia="ru-RU"/>
        </w:rPr>
        <w:t>I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.  Задание: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составить словесный портрет человека, увиденного однажды, привлекшего внимание, запечатлевшегося в памяти.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en-US" w:eastAsia="ru-RU"/>
        </w:rPr>
        <w:t>II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. Задание: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 Найти законченный смысловой отрывок из русской классики описательного характера: описание человека ("портрет"), интерьера помещения, природы, городского пейзажа и т.п.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2.  Сделать идейно-тематический разбор данного отрывка: 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определить тему отрывка и сформулировать ее, ответив на вопрос: "О чем?"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определить идею отрывка, ответив на вопрос: "Что хотел сказать автор?"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определить свою сверхзадачу (сверхзадачу исполнителя), ответив на вопрос: "Для чего я это делаю?" и сформулировав ее при помощи глагола в побудительном наклонении, очень емко и эмоционально, как телеграмму слушателю.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val="en-US" w:eastAsia="ru-RU"/>
        </w:rPr>
        <w:t>III</w:t>
      </w:r>
      <w:r w:rsidRPr="00B71E38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.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Задание: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Продолжать осваивать теорию и методику работы над дыханием, голосом  и дикцией,  пользуясь  специальной  литературой /список литературы прилагается/.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IV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Задание: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      каждодневные      тренировки      межреберного диафрагматического дыхания, развивать активность дыхательных мышц.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V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Работать над совершенствованием дикции.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VI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Студентам, имеющий говор или акцент, ежедневно повторять полученные на сессии и разработанные самостоятельно упражнения, в целях практического освоения орфоэпических норм русской речи.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VII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</w:t>
      </w: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Задание: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Определить   тип   дыхания,   активность   дыхательных   мышц, выявить     голосо-речевые     недостатки,     отклонения     от     норм литературного   произношения   у   двух   участников   театрального коллектива. Данные записать.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КУРС 3 семестр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Вопросы по разделу «Логика речи»: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логики речи в искусстве словесного действия.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законы логики речи вы знаете?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речевой такт?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логическая пауза? 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логической паузы в речи?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пауз вы знаете?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составляющие интонации русской речи.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интонационные конструкции русской речи. Какова мелодика их звучания?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знаки препинания?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логическое ударение? Какое оно имеет значение?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согласованных определений.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несогласованные определения?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следует читать обстоятельственные слова?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Каким приёмом следует читать вводные слова и вводные предложения?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читаются однородные члены предложений? 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сложноподчинённые предложения?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сложносочинённые предложения?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читаются противопоставления и сравнения?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период? Как следует читать период?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Логическая пауза, её роль в звучащем в тексте.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и значение речевых тактов.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группировки слов в речевые такты.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знаков препинания в процессе деления текста на речевые такты.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Соединительная и разъединительная роль логических пауз.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Мелодика выражения развивающейся в речевых тактах мысли.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Интонирование знаков препинания.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 интонационный рисунок повествовательного предложения? 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мелодики в речевом действии?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"Логическое ударение" в речи? 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Градация логических ударений.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характерный признак интонационного выделения ударного слова в русской речи?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об эмоциональной функции интонации речи?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Путь логического анализа текста.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выделения противопоставляемых понятий.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выделения нового понятия.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Произношение многословных выражений единого понятия.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выделения повторяющихся слов.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Логическая интонация перечисления.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логических перечислений.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Интонационное выделение вводных предложений.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Логическая интонация фраз, выражающих вопрос.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логической перспективой связанного текста.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Период. Его построение и чтение.</w:t>
      </w:r>
    </w:p>
    <w:p w:rsidR="00B71E38" w:rsidRPr="00B71E38" w:rsidRDefault="00B71E38" w:rsidP="00B71E38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"Перспективы" речи.</w:t>
      </w:r>
    </w:p>
    <w:p w:rsidR="00B71E38" w:rsidRPr="00B71E38" w:rsidRDefault="00B71E38" w:rsidP="00B71E38">
      <w:pPr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на межсессионный период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Ознакомьтесь с литературой по технике речи и составьте следующие тренинги: дыхательный, на освобождение фонационных путей, аутогенный тренинг, тренинг резонаторного звучания.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Изучите артикуляционные уклады согласных звуков, составьте схемы тренировки звуков Ш и Ж, В и Ф, Г и К, Ч, Щ, Л. Подберите слоговый, словесный и литературный ( чистоговорки, скороговорки, стихи, тексты ) материал для тренировки.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Составьте дикционный тренинг, направленный на развитие общей дикционной выразительности, соблюдая принцип от простого к сложному: тренировка звуков в простых слогах, тренировка звуков в соседстве со звуками, схожими по артикуляции, тренировка звука в соседстве с согласными разных артикуляционных укладов, тренировка звука в труднопроизносимых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звукосочетаниях, тренировка дикции на односложных словах, тренировка дикции на литературном материале (скороговорки, чистоговорки, тексты ).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Исследуйте звуки речи через цвет, запах, вкус, форму.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в художественных текстах примеры звукописи (аллитерации, ассонанса). Как это отражается на эмоциональном восприятии произведения?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Исследуйте состояние голоса и речи людей.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Используйте в своей речи различные междометия, которые позволяют легко выражать волю и эмоцию с целью обогащения эмоционального тембра голоса.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Произносите отдельные слова, а затем и фразы с этими словами с различным выражением: удивления, радости, восхищения, ненависти…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карточки с текстами и графическими изображениями их мелодического звучания. Тренируйтесь в их воспроизведении.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Сочиняйте и находите в литературе тексты, которые можно использовать для развития диапазона, силы голоса, темпо-ритма и т. д.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убрать в речи равновеликость ( говор ), пытайтесь произносить слово так, чтобы все неударные слоги как бы собирались «под покров» ударяемого слога, бежали под него, «как цыплята под наседку». Включайте в работу кисть руки и, произнося слова, сжимайте пальцы в кулак, как бы собирая все звуки, не давая ни одному «выскочить»: репертуАр, абитуриЕнт, кОлокол…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Тренируйте навык понижения тона голоса на ударном слове во фразе с целью придания речи убедительности.</w:t>
      </w:r>
    </w:p>
    <w:p w:rsidR="00B71E38" w:rsidRPr="00B71E38" w:rsidRDefault="00B71E38" w:rsidP="00B71E38">
      <w:pPr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индивидуальный «блок голосоречевой разминки», направленный на исправление недостатков дыхания, голосоведения, дикции в следующей последовательности: дыхательная гимнастика, формирование голоса на мягкой атаке, опора звука ( по типу «подлаивания» ), дикционный тренинг, исправление голосоречевых недостатков. Тренируйте технику и выразительность звучащего слова.</w:t>
      </w:r>
    </w:p>
    <w:p w:rsidR="00B71E38" w:rsidRPr="00B71E38" w:rsidRDefault="00B71E38" w:rsidP="00B71E3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contextualSpacing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en-US" w:eastAsia="ru-RU"/>
        </w:rPr>
        <w:t>I</w:t>
      </w:r>
      <w:r w:rsidRPr="00B71E3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. Сделать письменную работу.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 №1.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Придумать и описать по одному упражнению на: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развитие речевого слуха;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развитие, укрепление дыхательных мышц;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свободное звучание голоса;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«опору звука»;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собранность звука, посыл;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развитие силы голоса;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темпо-ритм речи;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и) тренировку интонирования наиболее трудных знаков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препинания;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к) звуко-высотный диапазон;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Задание №2.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Дать характеристику речевой стороны спектакля театрального коллектива, кратко отмечая положительные стороны звучания речи исполнителей </w:t>
      </w:r>
      <w:r w:rsidRPr="00B71E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 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недостатки (неверное дыхание, голосообразование, нарушение законов орфоэпии).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en-US" w:eastAsia="ru-RU"/>
        </w:rPr>
        <w:t>II</w:t>
      </w:r>
      <w:r w:rsidRPr="00B71E3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. Подобрать отрывок</w:t>
      </w:r>
      <w:r w:rsidRPr="00B71E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 художественной прозы авторов русской классики от 1-го лица. Сделать идейно-тематический и логический разбор данного отрывка</w:t>
      </w: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разбить текст на смысловые куски, определить главное в каждом куске, назвать его одним-двумя действенными словами;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найти фразу, куда стремится мысль, подчеркнуть ее;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выявить закономерную последовательность словесного действия данного текста, соотнося ее со сверхзадачей;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расставить логические паузы и ударения, руководствуясь законами и правилами логики речи; реализуя сверхзадачу исполнителя;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читать по тексту, действуя словом, реализуя свою сверхзадачу, соблюдая логические паузы и ударения.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СЕССИЯ </w:t>
      </w:r>
      <w:r w:rsidRPr="00B71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B71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курса 4 семестра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Продолжение тренинга по всем разделам «Техника речи» и изучение методики работы над технической речью.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 Изучение принципов работы со стихотворной речью, теоретических вопросов стихосложения. 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Воспитание элементов словесного  действия:   выявление  идейного  смысла  произведения, определение сверхзадачи, логический анализ текста, речевые такты, логические, текстовые, фразовые ударения, интонирование знаков препинания,   работа   над   видением   в   тексте,   отношением,   над вскрытием подтекста. Поиск предлагаемых обстоятельств как в прозе, так и в поэзии.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Методические    рекомендации    по    составлению    «речевого портрета» однокурсника.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  Демонстрация     выполнения     индивидуальных     заданий     по исправлению своих недостатков в речи.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  Исполнение  стихотворений из русской поэзии разных времен,     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подготовленных  с педагогом.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к разделу «Стихосложение»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1. Что такое стиховая пауза? Зачем она нужна?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Что такое перенос? 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такое цезура и чем она отличается от стиховой паузы?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Какие вы знаете системы стихосложения?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5. Что такое рифма? Как различаются рифмы?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Какие вы знаете способы рифмовки?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Назовите стихотворные размеры силлабо-тонической системы стихосложения, приведите примеры.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8. Что такое пиррихий?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9. Что такое спондей?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10. Что такое белый стих?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11. Что такое гекзаметр?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12. Что такое вольный ямб?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Сессия 3 курса 5 семестра.</w:t>
      </w:r>
    </w:p>
    <w:p w:rsidR="00B71E38" w:rsidRPr="00B71E38" w:rsidRDefault="00B71E38" w:rsidP="00B71E3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на межсессионный период </w:t>
      </w:r>
    </w:p>
    <w:p w:rsidR="00B71E38" w:rsidRPr="00B71E38" w:rsidRDefault="00B71E38" w:rsidP="00B71E3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Закрепить   навыки   работы   над   совершенствованием      своего голосового аппарата, опираясь на </w:t>
      </w:r>
      <w:r w:rsidRPr="00B71E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вопросы и </w:t>
      </w:r>
      <w:r w:rsidRPr="00B71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задания для самостоятельной работы: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Назовите теоретическое обоснование предмета «Техника речи»?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техники звучащего слова в речевом общении?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три типы выдыхания вы знаете?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даёт тренировка двух форм речи?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вносит в речь навык «переключения дыхания»?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условия надо соблюдать в упражнениях, построенных по типу «лая»?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следует понимать процесс восприятия речи слушателями?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«атака звука».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об атаках голоса?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упражнения помогают воспитывать свободу фонационных путей?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 выравнивании звуков речи?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упражнения помогают вырабатывать собранность звука?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особенности физиологического и фонационного дыхания?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Ниоэластическая и нейрохроноксическая теории голосообразования. Преимущества и недостатки этих теорий..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Каково значение резонирования в развитии речевого голоса?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включает в себя верхняя и нижняя система резонаторов?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приёмом можно добиться совокупной работы резонаторов?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об относительности пиано и форте?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диапазона голоса в звучащем слове?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«регистр». 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надо понимать диалектическое единство темпо-ритма речи?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роль в звучании голоса играют междометия?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массажа используются в речеголосовом тренинге?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принципы подбора текстов, используемых в речеголосовом тренинге?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типы скороговорок особенно вырабатывают чёткость дикции?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условия звучания сценической скороговорки?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следует понимать принцип косвенно-опосредованного воздействия на речевой аппарат?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использовать ручной рефлекс в работе над техникой речи?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характеристики профессионального речевого голоса?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голосоведения русской, европейской и восточной школ.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искусства тембрирования в речевом действии?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мелодики в речевом действии?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Какая ошибка часто наблюдается в мелодической конструкции повествовательного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предложения?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характерный признак мелодического выделения ударного слога в русской речи?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надо знать об эмоциональной функции мелодики?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характерно для вопросительных предложений русской речи?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«посыл звука»?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условие в работе над тренировкой посыла звука.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каких упражнений отрабатывается посыл звука?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междометий и сонорных согласных в работе по воспитанию речевого голоса?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 условия укрепления силы голоса.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упражнения, укрепляющие силу голоса.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«полётность звука»?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 условия при работе над воспитанием полётности голоса.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упражнения используются в тренинге для развития полётности звука?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тембр голоса?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эмоциональный тембр?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упражнения способствуют обогащению индивидуального тембра голоса?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«артикуляция». Виды артикуляций. 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Каково влияние артикуляции на процесс формирования речевого голоса?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дикция? Как работать над дикцией?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сохранить профессиональные качества голоса?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важное условие для выработки автоматизма вдоха и ровности звучания  голоса.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методические приёмы, используемые в работе над техникой речи.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этапы в работе по постановке голоса.</w:t>
      </w:r>
    </w:p>
    <w:p w:rsidR="00B71E38" w:rsidRPr="00B71E38" w:rsidRDefault="00B71E38" w:rsidP="00B71E38">
      <w:pPr>
        <w:widowControl w:val="0"/>
        <w:numPr>
          <w:ilvl w:val="0"/>
          <w:numId w:val="22"/>
        </w:numPr>
        <w:tabs>
          <w:tab w:val="num" w:pos="720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Основоположники и ведущие педагоги предмета «Техника речи».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Продолжить      работу     над     исправлением      индивидуальных недостатков речи.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Тренировать произношение скороговорок в трех темпах, следя за четкостью дикции и ясностью мысли.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Продолжить тренировку голосовой подвижности, интонирование различных знаков препинания, логики речи.</w:t>
      </w:r>
    </w:p>
    <w:p w:rsidR="00B71E38" w:rsidRPr="00B71E38" w:rsidRDefault="00B71E38" w:rsidP="00B71E3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развернутый план занятия по сценической речи в любительском театральном коллективе, провести занятие по плану со студентами своей группы.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Разобрать выбранный текст, опираясь на следующие этапы работы: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Первое восприятие произведения исполнителем. 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темы, идеи, жанра произведения, сверхзадачи исполнения.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- Изучение творчества данного автора, его эпохи, а также эпохи, отражённой в произведении.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Стиль произведения как отражение авторского мироощущения.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Пересказ текста своими словами как приём проникновения в авторский замысел. 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События и действия.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Сверхзадача и сквозное действие. 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Конфликт как основа произведения.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Композиционное построение; роль кульминации в композиции. 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Подчинение главных и второстепенных событий сверхзадаче. 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Пути воплощения сверхзадачи. 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Освоение предлагаемых обстоятельств. 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Видения. 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Внутренний монолог. </w:t>
      </w:r>
    </w:p>
    <w:p w:rsidR="00B71E38" w:rsidRPr="00B71E38" w:rsidRDefault="00B71E38" w:rsidP="00B71E38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Сессия 3 курса 6 семестра.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и задания по работе с литературной композицией:</w:t>
      </w:r>
    </w:p>
    <w:p w:rsidR="00B71E38" w:rsidRPr="00B71E38" w:rsidRDefault="00B71E38" w:rsidP="00B71E38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литературная композиция?</w:t>
      </w:r>
    </w:p>
    <w:p w:rsidR="00B71E38" w:rsidRPr="00B71E38" w:rsidRDefault="00B71E38" w:rsidP="00B71E38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композиций вы знаете?</w:t>
      </w:r>
    </w:p>
    <w:p w:rsidR="00B71E38" w:rsidRPr="00B71E38" w:rsidRDefault="00B71E38" w:rsidP="00B71E38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отличается литературная композиция от литературного монтажа?</w:t>
      </w:r>
    </w:p>
    <w:p w:rsidR="00B71E38" w:rsidRPr="00B71E38" w:rsidRDefault="00B71E38" w:rsidP="00B71E38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и охарактеризуйте принципы построения литературных композиций.</w:t>
      </w:r>
    </w:p>
    <w:p w:rsidR="00B71E38" w:rsidRPr="00B71E38" w:rsidRDefault="00B71E38" w:rsidP="00B71E38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и охарактеризуйте методы построения литературных композиций.</w:t>
      </w:r>
    </w:p>
    <w:p w:rsidR="00B71E38" w:rsidRPr="00B71E38" w:rsidRDefault="00B71E38" w:rsidP="00B71E38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работы режиссера над литературной композицией.</w:t>
      </w: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E38" w:rsidRPr="00B71E38" w:rsidRDefault="00B71E38" w:rsidP="00B71E38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Сессия 3 курса 7 семестра.</w:t>
      </w:r>
    </w:p>
    <w:p w:rsidR="00B71E38" w:rsidRPr="00B71E38" w:rsidRDefault="00B71E38" w:rsidP="00B71E3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на межсессионный период </w:t>
      </w:r>
    </w:p>
    <w:p w:rsidR="00B71E38" w:rsidRPr="00B71E38" w:rsidRDefault="00B71E38" w:rsidP="00B71E3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Сделать письменный анализ текста монолога, выбранного для режиссерской работы с актером.</w:t>
      </w:r>
    </w:p>
    <w:p w:rsidR="00B71E38" w:rsidRPr="00B71E38" w:rsidRDefault="00B71E38" w:rsidP="00B71E38">
      <w:pPr>
        <w:keepNext/>
        <w:keepLines/>
        <w:widowControl w:val="0"/>
        <w:autoSpaceDE w:val="0"/>
        <w:autoSpaceDN w:val="0"/>
        <w:adjustRightInd w:val="0"/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Этапы работы над монологом: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1.идейно – художественный (тематический) анализ: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-мотивировка выбора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-разведка умом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-сведения об авторе и эпохе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-определение темы, идеи, сверхзадачи, основного конфликта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2.Определение событийного ряда: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исходное событие;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первое событие;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-центральное событие;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главное событие;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финальное событие.</w:t>
      </w:r>
    </w:p>
    <w:p w:rsid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71E3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3.Создание образа рассказчика.</w:t>
      </w:r>
    </w:p>
    <w:p w:rsidR="00B71E38" w:rsidRPr="00B71E38" w:rsidRDefault="00B71E38" w:rsidP="00B71E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77709" w:rsidRPr="00177709" w:rsidRDefault="00177709" w:rsidP="00177709">
      <w:pPr>
        <w:pStyle w:val="afc"/>
        <w:spacing w:before="0" w:beforeAutospacing="0" w:after="0" w:afterAutospacing="0"/>
        <w:ind w:firstLine="709"/>
        <w:jc w:val="both"/>
      </w:pPr>
      <w:r w:rsidRPr="00177709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177709" w:rsidRPr="00177709" w:rsidRDefault="00177709" w:rsidP="001743CC">
      <w:pPr>
        <w:pStyle w:val="afc"/>
        <w:numPr>
          <w:ilvl w:val="0"/>
          <w:numId w:val="3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аудиовизуальное представление обучающимся с помощью компьютера содержания отдельных тем дисциплины;</w:t>
      </w:r>
    </w:p>
    <w:p w:rsidR="00177709" w:rsidRPr="00177709" w:rsidRDefault="00177709" w:rsidP="001743CC">
      <w:pPr>
        <w:pStyle w:val="afc"/>
        <w:numPr>
          <w:ilvl w:val="0"/>
          <w:numId w:val="3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lastRenderedPageBreak/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177709" w:rsidRPr="00177709" w:rsidRDefault="00177709" w:rsidP="001743CC">
      <w:pPr>
        <w:pStyle w:val="afc"/>
        <w:numPr>
          <w:ilvl w:val="0"/>
          <w:numId w:val="3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177709" w:rsidRPr="00177709" w:rsidRDefault="00177709" w:rsidP="001743CC">
      <w:pPr>
        <w:pStyle w:val="afc"/>
        <w:numPr>
          <w:ilvl w:val="0"/>
          <w:numId w:val="3"/>
        </w:numPr>
        <w:suppressAutoHyphens/>
        <w:overflowPunct w:val="0"/>
        <w:autoSpaceDE w:val="0"/>
        <w:spacing w:before="0" w:beforeAutospacing="0" w:after="0" w:afterAutospacing="0"/>
        <w:ind w:left="0" w:firstLine="709"/>
        <w:jc w:val="both"/>
        <w:textAlignment w:val="baseline"/>
      </w:pPr>
      <w:r w:rsidRPr="00177709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W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ог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Ехсе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l, Pow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егРо</w:t>
      </w: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int;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PowerDVD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77709">
        <w:rPr>
          <w:rFonts w:ascii="Times New Roman" w:hAnsi="Times New Roman" w:cs="Times New Roman"/>
          <w:sz w:val="24"/>
          <w:szCs w:val="24"/>
          <w:lang w:val="en-US" w:eastAsia="ar-SA"/>
        </w:rPr>
        <w:t>MediaPlayerClassic</w:t>
      </w:r>
      <w:r w:rsidRPr="0017770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177709" w:rsidRPr="00177709" w:rsidRDefault="00177709" w:rsidP="00177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4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https://e.lanbook.com/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5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https://rucont.ru/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</w:rPr>
        <w:t>Электронная библиотека «Юрайт»:</w:t>
      </w:r>
      <w:hyperlink r:id="rId16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https://biblio-online.ru/</w:t>
        </w:r>
      </w:hyperlink>
    </w:p>
    <w:p w:rsidR="00177709" w:rsidRPr="00177709" w:rsidRDefault="00177709" w:rsidP="00177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7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http://www.bibliorossica.com/</w:t>
        </w:r>
      </w:hyperlink>
    </w:p>
    <w:p w:rsidR="00177709" w:rsidRPr="00177709" w:rsidRDefault="00177709" w:rsidP="001777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709"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8" w:history="1">
        <w:r w:rsidRPr="00177709">
          <w:rPr>
            <w:rStyle w:val="af1"/>
            <w:rFonts w:ascii="Times New Roman" w:hAnsi="Times New Roman" w:cs="Times New Roman"/>
            <w:sz w:val="24"/>
            <w:szCs w:val="24"/>
          </w:rPr>
          <w:t>https://elibrary.ru/projects/subscription/rus_titles_open.asp</w:t>
        </w:r>
      </w:hyperlink>
    </w:p>
    <w:p w:rsidR="00177709" w:rsidRPr="00177709" w:rsidRDefault="00177709" w:rsidP="0017770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продуктивного освоения дисциплины студентами необходима следующая материальная база: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просторное помещение для проведения групповых, полугрупповых практических занятий; небольшие комнаты для мелкогрупповых и индивидуальных занятий;</w:t>
      </w:r>
    </w:p>
    <w:p w:rsidR="00B71E38" w:rsidRPr="00B71E38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-  стулья, столы, кубы, гимнастические палки, скакалки, теннисные мячи, индивидуальные пробки для занятий дикцией, маленькие зеркальца;</w:t>
      </w:r>
    </w:p>
    <w:p w:rsidR="009D24A2" w:rsidRPr="00027287" w:rsidRDefault="00B71E38" w:rsidP="00B71E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1E38">
        <w:rPr>
          <w:rFonts w:ascii="Times New Roman" w:eastAsia="Times New Roman" w:hAnsi="Times New Roman" w:cs="Times New Roman"/>
          <w:sz w:val="24"/>
          <w:szCs w:val="24"/>
          <w:lang w:eastAsia="ru-RU"/>
        </w:rPr>
        <w:t>- аудио-, видео-, теле-  аппаратура для записывания и прослушивания аудио-, видео- записей с выступлениями мастеров художественного слова, учебных и самостоятельных работ студентов; 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743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743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743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743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FE1C8C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4B1DEF" w:rsidRDefault="000A7FCC" w:rsidP="00DD000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B71E38">
        <w:rPr>
          <w:rFonts w:ascii="Times New Roman" w:eastAsia="Times New Roman" w:hAnsi="Times New Roman" w:cs="Times New Roman"/>
          <w:sz w:val="24"/>
          <w:szCs w:val="24"/>
          <w:lang w:eastAsia="zh-CN"/>
        </w:rPr>
        <w:t>Л.В.Кравченко</w:t>
      </w:r>
      <w:bookmarkStart w:id="1" w:name="_GoBack"/>
      <w:bookmarkEnd w:id="1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655" w:rsidRDefault="00A26655">
      <w:pPr>
        <w:spacing w:after="0" w:line="240" w:lineRule="auto"/>
      </w:pPr>
      <w:r>
        <w:separator/>
      </w:r>
    </w:p>
  </w:endnote>
  <w:endnote w:type="continuationSeparator" w:id="0">
    <w:p w:rsidR="00A26655" w:rsidRDefault="00A26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655" w:rsidRDefault="00A26655">
      <w:pPr>
        <w:spacing w:after="0" w:line="240" w:lineRule="auto"/>
      </w:pPr>
      <w:r>
        <w:separator/>
      </w:r>
    </w:p>
  </w:footnote>
  <w:footnote w:type="continuationSeparator" w:id="0">
    <w:p w:rsidR="00A26655" w:rsidRDefault="00A26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207"/>
        </w:tabs>
        <w:ind w:left="927" w:hanging="360"/>
      </w:pPr>
      <w:rPr>
        <w:rFonts w:ascii="Times New Roman" w:hAnsi="Times New Roman"/>
      </w:rPr>
    </w:lvl>
  </w:abstractNum>
  <w:abstractNum w:abstractNumId="1" w15:restartNumberingAfterBreak="0">
    <w:nsid w:val="01066617"/>
    <w:multiLevelType w:val="hybridMultilevel"/>
    <w:tmpl w:val="A91037C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C80184"/>
    <w:multiLevelType w:val="hybridMultilevel"/>
    <w:tmpl w:val="84AC3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B7F72"/>
    <w:multiLevelType w:val="hybridMultilevel"/>
    <w:tmpl w:val="EE6ADF62"/>
    <w:lvl w:ilvl="0" w:tplc="409052F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E71100D"/>
    <w:multiLevelType w:val="hybridMultilevel"/>
    <w:tmpl w:val="F3FA7E3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D26CDE"/>
    <w:multiLevelType w:val="hybridMultilevel"/>
    <w:tmpl w:val="8A8A3A36"/>
    <w:lvl w:ilvl="0" w:tplc="EFF8993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4B73ED"/>
    <w:multiLevelType w:val="hybridMultilevel"/>
    <w:tmpl w:val="320AF7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F90777"/>
    <w:multiLevelType w:val="hybridMultilevel"/>
    <w:tmpl w:val="4BE02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B183CD5"/>
    <w:multiLevelType w:val="multilevel"/>
    <w:tmpl w:val="CF88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283A57"/>
    <w:multiLevelType w:val="hybridMultilevel"/>
    <w:tmpl w:val="9280B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F74620"/>
    <w:multiLevelType w:val="hybridMultilevel"/>
    <w:tmpl w:val="EFE614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6B0808"/>
    <w:multiLevelType w:val="hybridMultilevel"/>
    <w:tmpl w:val="8D903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779D9"/>
    <w:multiLevelType w:val="hybridMultilevel"/>
    <w:tmpl w:val="BC768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D6C21"/>
    <w:multiLevelType w:val="hybridMultilevel"/>
    <w:tmpl w:val="1668061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551517E"/>
    <w:multiLevelType w:val="hybridMultilevel"/>
    <w:tmpl w:val="A430376E"/>
    <w:lvl w:ilvl="0" w:tplc="287EE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8411E"/>
    <w:multiLevelType w:val="multilevel"/>
    <w:tmpl w:val="A07AF4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7077F9"/>
    <w:multiLevelType w:val="hybridMultilevel"/>
    <w:tmpl w:val="A60CC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65A46B1"/>
    <w:multiLevelType w:val="hybridMultilevel"/>
    <w:tmpl w:val="6DC6C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8B059A"/>
    <w:multiLevelType w:val="hybridMultilevel"/>
    <w:tmpl w:val="31E0E6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5F66CA"/>
    <w:multiLevelType w:val="hybridMultilevel"/>
    <w:tmpl w:val="47E4868E"/>
    <w:lvl w:ilvl="0" w:tplc="87961B7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D62AE"/>
    <w:multiLevelType w:val="hybridMultilevel"/>
    <w:tmpl w:val="6DF6E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3"/>
  </w:num>
  <w:num w:numId="4">
    <w:abstractNumId w:val="18"/>
  </w:num>
  <w:num w:numId="5">
    <w:abstractNumId w:val="10"/>
  </w:num>
  <w:num w:numId="6">
    <w:abstractNumId w:val="20"/>
  </w:num>
  <w:num w:numId="7">
    <w:abstractNumId w:val="3"/>
  </w:num>
  <w:num w:numId="8">
    <w:abstractNumId w:val="5"/>
  </w:num>
  <w:num w:numId="9">
    <w:abstractNumId w:val="9"/>
  </w:num>
  <w:num w:numId="10">
    <w:abstractNumId w:val="25"/>
  </w:num>
  <w:num w:numId="11">
    <w:abstractNumId w:val="11"/>
  </w:num>
  <w:num w:numId="12">
    <w:abstractNumId w:val="8"/>
  </w:num>
  <w:num w:numId="13">
    <w:abstractNumId w:val="23"/>
  </w:num>
  <w:num w:numId="14">
    <w:abstractNumId w:val="24"/>
  </w:num>
  <w:num w:numId="15">
    <w:abstractNumId w:val="2"/>
  </w:num>
  <w:num w:numId="16">
    <w:abstractNumId w:val="16"/>
  </w:num>
  <w:num w:numId="17">
    <w:abstractNumId w:val="27"/>
  </w:num>
  <w:num w:numId="18">
    <w:abstractNumId w:val="7"/>
  </w:num>
  <w:num w:numId="19">
    <w:abstractNumId w:val="6"/>
  </w:num>
  <w:num w:numId="20">
    <w:abstractNumId w:val="4"/>
  </w:num>
  <w:num w:numId="21">
    <w:abstractNumId w:val="21"/>
  </w:num>
  <w:num w:numId="22">
    <w:abstractNumId w:val="0"/>
  </w:num>
  <w:num w:numId="23">
    <w:abstractNumId w:val="19"/>
  </w:num>
  <w:num w:numId="24">
    <w:abstractNumId w:val="12"/>
  </w:num>
  <w:num w:numId="25">
    <w:abstractNumId w:val="26"/>
  </w:num>
  <w:num w:numId="26">
    <w:abstractNumId w:val="15"/>
  </w:num>
  <w:num w:numId="27">
    <w:abstractNumId w:val="1"/>
  </w:num>
  <w:num w:numId="28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15282"/>
    <w:rsid w:val="00023936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61A4"/>
    <w:rsid w:val="00077E4A"/>
    <w:rsid w:val="00081BBA"/>
    <w:rsid w:val="0008795D"/>
    <w:rsid w:val="0009700B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43CC"/>
    <w:rsid w:val="00177200"/>
    <w:rsid w:val="00177709"/>
    <w:rsid w:val="001837EE"/>
    <w:rsid w:val="00187830"/>
    <w:rsid w:val="00194205"/>
    <w:rsid w:val="001C14E4"/>
    <w:rsid w:val="001C3789"/>
    <w:rsid w:val="001D65D7"/>
    <w:rsid w:val="001D7EE3"/>
    <w:rsid w:val="001E217C"/>
    <w:rsid w:val="001E332B"/>
    <w:rsid w:val="00224AB0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079"/>
    <w:rsid w:val="002A3406"/>
    <w:rsid w:val="002A45C6"/>
    <w:rsid w:val="00315A45"/>
    <w:rsid w:val="00330183"/>
    <w:rsid w:val="0033330C"/>
    <w:rsid w:val="00336F5F"/>
    <w:rsid w:val="00352721"/>
    <w:rsid w:val="003702CD"/>
    <w:rsid w:val="00376CA6"/>
    <w:rsid w:val="003A06B9"/>
    <w:rsid w:val="003A0744"/>
    <w:rsid w:val="003B5ACA"/>
    <w:rsid w:val="003E041C"/>
    <w:rsid w:val="003F23AD"/>
    <w:rsid w:val="00411A41"/>
    <w:rsid w:val="0041707E"/>
    <w:rsid w:val="00421631"/>
    <w:rsid w:val="004227E7"/>
    <w:rsid w:val="004238F5"/>
    <w:rsid w:val="00456614"/>
    <w:rsid w:val="0046399B"/>
    <w:rsid w:val="0048095D"/>
    <w:rsid w:val="00485839"/>
    <w:rsid w:val="0049296B"/>
    <w:rsid w:val="004B1DEF"/>
    <w:rsid w:val="004B4EAC"/>
    <w:rsid w:val="004B5055"/>
    <w:rsid w:val="004D7BEE"/>
    <w:rsid w:val="004E1698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A0FC3"/>
    <w:rsid w:val="005C0DE2"/>
    <w:rsid w:val="005C440A"/>
    <w:rsid w:val="005D5EDE"/>
    <w:rsid w:val="005D681D"/>
    <w:rsid w:val="005D6E55"/>
    <w:rsid w:val="005E11F2"/>
    <w:rsid w:val="005E331C"/>
    <w:rsid w:val="005E3C92"/>
    <w:rsid w:val="00602BA8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93CAD"/>
    <w:rsid w:val="006A68BE"/>
    <w:rsid w:val="006B36EE"/>
    <w:rsid w:val="006C00A3"/>
    <w:rsid w:val="006C26D3"/>
    <w:rsid w:val="006D040A"/>
    <w:rsid w:val="006D44AC"/>
    <w:rsid w:val="006D61BD"/>
    <w:rsid w:val="006E6F72"/>
    <w:rsid w:val="006F1F99"/>
    <w:rsid w:val="006F5FAE"/>
    <w:rsid w:val="00701017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A644F"/>
    <w:rsid w:val="007B22E5"/>
    <w:rsid w:val="007C356C"/>
    <w:rsid w:val="007C5CFF"/>
    <w:rsid w:val="00800315"/>
    <w:rsid w:val="00813B85"/>
    <w:rsid w:val="008279B2"/>
    <w:rsid w:val="00836794"/>
    <w:rsid w:val="00845206"/>
    <w:rsid w:val="00870FBA"/>
    <w:rsid w:val="00886901"/>
    <w:rsid w:val="008933B2"/>
    <w:rsid w:val="008A5410"/>
    <w:rsid w:val="008A79A2"/>
    <w:rsid w:val="008B4270"/>
    <w:rsid w:val="008B5F4B"/>
    <w:rsid w:val="008D0428"/>
    <w:rsid w:val="008D46DE"/>
    <w:rsid w:val="008D66E7"/>
    <w:rsid w:val="008E0BD7"/>
    <w:rsid w:val="008E3E3E"/>
    <w:rsid w:val="008E712C"/>
    <w:rsid w:val="00902BAC"/>
    <w:rsid w:val="009142D1"/>
    <w:rsid w:val="00915717"/>
    <w:rsid w:val="00920F48"/>
    <w:rsid w:val="009246C8"/>
    <w:rsid w:val="00934228"/>
    <w:rsid w:val="009342F3"/>
    <w:rsid w:val="00956090"/>
    <w:rsid w:val="00956F86"/>
    <w:rsid w:val="00960D9B"/>
    <w:rsid w:val="00974258"/>
    <w:rsid w:val="00976610"/>
    <w:rsid w:val="00976638"/>
    <w:rsid w:val="00977972"/>
    <w:rsid w:val="00980552"/>
    <w:rsid w:val="009A5505"/>
    <w:rsid w:val="009A79E7"/>
    <w:rsid w:val="009C6DFD"/>
    <w:rsid w:val="009C720F"/>
    <w:rsid w:val="009D21F4"/>
    <w:rsid w:val="009D24A2"/>
    <w:rsid w:val="009D4CC6"/>
    <w:rsid w:val="009E2E2D"/>
    <w:rsid w:val="009F41C2"/>
    <w:rsid w:val="00A02A50"/>
    <w:rsid w:val="00A10102"/>
    <w:rsid w:val="00A17990"/>
    <w:rsid w:val="00A2165F"/>
    <w:rsid w:val="00A26655"/>
    <w:rsid w:val="00A3525B"/>
    <w:rsid w:val="00A44F6F"/>
    <w:rsid w:val="00A5059F"/>
    <w:rsid w:val="00A506B6"/>
    <w:rsid w:val="00A82907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1E38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4D49"/>
    <w:rsid w:val="00C57984"/>
    <w:rsid w:val="00C64E7A"/>
    <w:rsid w:val="00C660B6"/>
    <w:rsid w:val="00C678DB"/>
    <w:rsid w:val="00C7502B"/>
    <w:rsid w:val="00C810D3"/>
    <w:rsid w:val="00C850F9"/>
    <w:rsid w:val="00C85641"/>
    <w:rsid w:val="00C85A57"/>
    <w:rsid w:val="00C93A07"/>
    <w:rsid w:val="00CA3AE0"/>
    <w:rsid w:val="00CB3439"/>
    <w:rsid w:val="00CB548E"/>
    <w:rsid w:val="00CC279A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748EB"/>
    <w:rsid w:val="00D82A2C"/>
    <w:rsid w:val="00D908A4"/>
    <w:rsid w:val="00D9285D"/>
    <w:rsid w:val="00D94131"/>
    <w:rsid w:val="00DA412D"/>
    <w:rsid w:val="00DB30D7"/>
    <w:rsid w:val="00DB770F"/>
    <w:rsid w:val="00DC180E"/>
    <w:rsid w:val="00DD0002"/>
    <w:rsid w:val="00DD6BE1"/>
    <w:rsid w:val="00DF0D3A"/>
    <w:rsid w:val="00DF27C7"/>
    <w:rsid w:val="00DF2F2C"/>
    <w:rsid w:val="00E07409"/>
    <w:rsid w:val="00E26F91"/>
    <w:rsid w:val="00E3113F"/>
    <w:rsid w:val="00E32684"/>
    <w:rsid w:val="00E40D44"/>
    <w:rsid w:val="00E40ED3"/>
    <w:rsid w:val="00E662AB"/>
    <w:rsid w:val="00E67C4C"/>
    <w:rsid w:val="00E8562D"/>
    <w:rsid w:val="00E90E8B"/>
    <w:rsid w:val="00EA072A"/>
    <w:rsid w:val="00EA5EA3"/>
    <w:rsid w:val="00EA622F"/>
    <w:rsid w:val="00EB1FC2"/>
    <w:rsid w:val="00EC13DC"/>
    <w:rsid w:val="00EC2482"/>
    <w:rsid w:val="00ED2225"/>
    <w:rsid w:val="00EE6635"/>
    <w:rsid w:val="00F07FF0"/>
    <w:rsid w:val="00F10C83"/>
    <w:rsid w:val="00F1432D"/>
    <w:rsid w:val="00F37281"/>
    <w:rsid w:val="00F37925"/>
    <w:rsid w:val="00F45A1F"/>
    <w:rsid w:val="00F46A60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A47FE"/>
    <w:rsid w:val="00FB1322"/>
    <w:rsid w:val="00FB7701"/>
    <w:rsid w:val="00FC05D1"/>
    <w:rsid w:val="00FE1C8C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8CD1F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593D24B-EC88-407A-8175-09BEDCAC4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13384</Words>
  <Characters>76295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11</cp:revision>
  <cp:lastPrinted>2021-12-27T07:53:00Z</cp:lastPrinted>
  <dcterms:created xsi:type="dcterms:W3CDTF">2022-02-11T09:37:00Z</dcterms:created>
  <dcterms:modified xsi:type="dcterms:W3CDTF">2022-08-30T09:35:00Z</dcterms:modified>
</cp:coreProperties>
</file>